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FBA17">
      <w:pPr>
        <w:pStyle w:val="17"/>
        <w:pageBreakBefore w:val="0"/>
        <w:kinsoku/>
        <w:overflowPunct/>
        <w:topLinePunct w:val="0"/>
        <w:bidi w:val="0"/>
        <w:spacing w:line="560" w:lineRule="exact"/>
        <w:jc w:val="both"/>
        <w:rPr>
          <w:rFonts w:hint="eastAsia" w:ascii="仿宋_GB2312" w:hAnsi="仿宋_GB2312" w:eastAsia="仿宋_GB2312" w:cs="仿宋_GB2312"/>
          <w:lang w:val="en-US" w:eastAsia="zh-CN"/>
        </w:rPr>
      </w:pPr>
      <w:bookmarkStart w:id="6" w:name="_GoBack"/>
      <w:bookmarkEnd w:id="6"/>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报价文件格式</w:t>
      </w:r>
    </w:p>
    <w:p w14:paraId="725D0E49">
      <w:pPr>
        <w:spacing w:line="600" w:lineRule="exact"/>
        <w:jc w:val="center"/>
        <w:rPr>
          <w:rFonts w:hint="eastAsia" w:ascii="Times New Roman" w:hAnsi="Times New Roman" w:eastAsia="仿宋_GB2312" w:cs="Times New Roman"/>
          <w:b/>
          <w:bCs/>
          <w:sz w:val="36"/>
          <w:szCs w:val="36"/>
          <w:lang w:val="en-US" w:eastAsia="zh-CN"/>
        </w:rPr>
      </w:pPr>
      <w:r>
        <w:rPr>
          <w:rFonts w:hint="eastAsia" w:ascii="Times New Roman" w:hAnsi="Times New Roman" w:eastAsia="仿宋_GB2312" w:cs="Times New Roman"/>
          <w:b/>
          <w:bCs/>
          <w:sz w:val="36"/>
          <w:szCs w:val="36"/>
          <w:lang w:val="en-US" w:eastAsia="zh-CN"/>
        </w:rPr>
        <w:t xml:space="preserve">  攀西分场所废旧</w:t>
      </w:r>
      <w:r>
        <w:rPr>
          <w:rFonts w:hint="eastAsia" w:eastAsia="仿宋_GB2312" w:cs="Times New Roman"/>
          <w:b/>
          <w:bCs/>
          <w:sz w:val="36"/>
          <w:szCs w:val="36"/>
          <w:lang w:val="en-US" w:eastAsia="zh-CN"/>
        </w:rPr>
        <w:t>固定</w:t>
      </w:r>
      <w:r>
        <w:rPr>
          <w:rFonts w:hint="eastAsia" w:ascii="Times New Roman" w:hAnsi="Times New Roman" w:eastAsia="仿宋_GB2312" w:cs="Times New Roman"/>
          <w:b/>
          <w:bCs/>
          <w:sz w:val="36"/>
          <w:szCs w:val="36"/>
          <w:lang w:val="en-US" w:eastAsia="zh-CN"/>
        </w:rPr>
        <w:t>资产回收</w:t>
      </w:r>
      <w:r>
        <w:rPr>
          <w:rFonts w:hint="eastAsia" w:eastAsia="仿宋_GB2312" w:cs="Times New Roman"/>
          <w:b/>
          <w:bCs/>
          <w:sz w:val="36"/>
          <w:szCs w:val="36"/>
          <w:lang w:val="en-US" w:eastAsia="zh-CN"/>
        </w:rPr>
        <w:t>（第二次）</w:t>
      </w:r>
      <w:r>
        <w:rPr>
          <w:rFonts w:hint="eastAsia" w:ascii="Times New Roman" w:hAnsi="Times New Roman" w:eastAsia="仿宋_GB2312" w:cs="Times New Roman"/>
          <w:b/>
          <w:bCs/>
          <w:sz w:val="36"/>
          <w:szCs w:val="36"/>
          <w:lang w:val="en-US" w:eastAsia="zh-CN"/>
        </w:rPr>
        <w:t xml:space="preserve">  </w:t>
      </w:r>
    </w:p>
    <w:p w14:paraId="51B72736">
      <w:pPr>
        <w:spacing w:line="600" w:lineRule="exact"/>
        <w:jc w:val="center"/>
        <w:rPr>
          <w:rFonts w:hint="default" w:ascii="Times New Roman" w:hAnsi="Times New Roman" w:eastAsia="仿宋_GB2312" w:cs="Times New Roman"/>
          <w:b/>
          <w:bCs/>
          <w:color w:val="auto"/>
          <w:sz w:val="36"/>
          <w:szCs w:val="36"/>
          <w:lang w:val="en-US" w:eastAsia="zh-CN"/>
        </w:rPr>
      </w:pPr>
      <w:r>
        <w:rPr>
          <w:rFonts w:hint="eastAsia" w:ascii="Times New Roman" w:hAnsi="Times New Roman" w:eastAsia="仿宋_GB2312" w:cs="Times New Roman"/>
          <w:b/>
          <w:bCs/>
          <w:color w:val="auto"/>
          <w:sz w:val="36"/>
          <w:szCs w:val="36"/>
          <w:lang w:val="en-US" w:eastAsia="zh-CN"/>
        </w:rPr>
        <w:t>（采购项目编号：SCJTWC20251025）</w:t>
      </w:r>
    </w:p>
    <w:p w14:paraId="455FD9BD">
      <w:pPr>
        <w:spacing w:line="360" w:lineRule="auto"/>
        <w:jc w:val="center"/>
        <w:rPr>
          <w:rFonts w:hint="default" w:ascii="Times New Roman" w:hAnsi="Times New Roman" w:eastAsia="仿宋_GB2312" w:cs="Times New Roman"/>
          <w:b/>
          <w:bCs/>
          <w:sz w:val="72"/>
          <w:szCs w:val="72"/>
        </w:rPr>
      </w:pPr>
    </w:p>
    <w:p w14:paraId="19BF637E">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报</w:t>
      </w:r>
    </w:p>
    <w:p w14:paraId="7147E492">
      <w:pPr>
        <w:spacing w:line="360" w:lineRule="auto"/>
        <w:jc w:val="center"/>
        <w:rPr>
          <w:rFonts w:hint="default" w:ascii="Times New Roman" w:hAnsi="Times New Roman" w:eastAsia="仿宋_GB2312" w:cs="Times New Roman"/>
          <w:b/>
          <w:bCs/>
          <w:sz w:val="72"/>
          <w:szCs w:val="72"/>
        </w:rPr>
      </w:pPr>
    </w:p>
    <w:p w14:paraId="5A64A198">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价</w:t>
      </w:r>
    </w:p>
    <w:p w14:paraId="4FDC5739">
      <w:pPr>
        <w:spacing w:line="360" w:lineRule="auto"/>
        <w:jc w:val="center"/>
        <w:rPr>
          <w:rFonts w:hint="default" w:ascii="Times New Roman" w:hAnsi="Times New Roman" w:eastAsia="仿宋_GB2312" w:cs="Times New Roman"/>
          <w:b/>
          <w:bCs/>
          <w:sz w:val="72"/>
          <w:szCs w:val="72"/>
        </w:rPr>
      </w:pPr>
    </w:p>
    <w:p w14:paraId="3C6B592A">
      <w:pPr>
        <w:spacing w:line="360" w:lineRule="auto"/>
        <w:jc w:val="center"/>
        <w:rPr>
          <w:rFonts w:hint="eastAsia" w:ascii="Times New Roman" w:hAnsi="Times New Roman" w:eastAsia="仿宋_GB2312" w:cs="Times New Roman"/>
          <w:b/>
          <w:bCs/>
          <w:sz w:val="72"/>
          <w:szCs w:val="72"/>
          <w:lang w:val="en-US" w:eastAsia="zh-CN"/>
        </w:rPr>
      </w:pPr>
      <w:r>
        <w:rPr>
          <w:rFonts w:hint="eastAsia" w:ascii="Times New Roman" w:hAnsi="Times New Roman" w:eastAsia="仿宋_GB2312" w:cs="Times New Roman"/>
          <w:b/>
          <w:bCs/>
          <w:sz w:val="72"/>
          <w:szCs w:val="72"/>
          <w:lang w:val="en-US" w:eastAsia="zh-CN"/>
        </w:rPr>
        <w:t>文</w:t>
      </w:r>
    </w:p>
    <w:p w14:paraId="149F5EBB">
      <w:pPr>
        <w:spacing w:line="360" w:lineRule="auto"/>
        <w:jc w:val="center"/>
        <w:rPr>
          <w:rFonts w:hint="eastAsia" w:ascii="Times New Roman" w:hAnsi="Times New Roman" w:eastAsia="仿宋_GB2312" w:cs="Times New Roman"/>
          <w:b/>
          <w:bCs/>
          <w:sz w:val="72"/>
          <w:szCs w:val="72"/>
          <w:lang w:val="en-US" w:eastAsia="zh-CN"/>
        </w:rPr>
      </w:pPr>
    </w:p>
    <w:p w14:paraId="70EC9B0C">
      <w:pPr>
        <w:spacing w:line="360" w:lineRule="auto"/>
        <w:jc w:val="center"/>
        <w:rPr>
          <w:rFonts w:hint="eastAsia" w:ascii="Times New Roman" w:hAnsi="Times New Roman" w:eastAsia="仿宋_GB2312" w:cs="Times New Roman"/>
          <w:b/>
          <w:bCs/>
          <w:sz w:val="72"/>
          <w:szCs w:val="72"/>
          <w:lang w:eastAsia="zh-CN"/>
        </w:rPr>
      </w:pPr>
      <w:r>
        <w:rPr>
          <w:rFonts w:hint="eastAsia" w:ascii="Times New Roman" w:hAnsi="Times New Roman" w:eastAsia="仿宋_GB2312" w:cs="Times New Roman"/>
          <w:b/>
          <w:bCs/>
          <w:sz w:val="72"/>
          <w:szCs w:val="72"/>
          <w:lang w:val="en-US" w:eastAsia="zh-CN"/>
        </w:rPr>
        <w:t>件</w:t>
      </w:r>
    </w:p>
    <w:p w14:paraId="3AD908C7">
      <w:pPr>
        <w:spacing w:line="600" w:lineRule="exact"/>
        <w:jc w:val="center"/>
        <w:rPr>
          <w:rFonts w:eastAsia="仿宋_GB2312"/>
          <w:b/>
          <w:bCs/>
          <w:sz w:val="36"/>
          <w:szCs w:val="36"/>
        </w:rPr>
      </w:pPr>
    </w:p>
    <w:p w14:paraId="2E50609D">
      <w:pPr>
        <w:spacing w:line="600" w:lineRule="exact"/>
        <w:jc w:val="center"/>
        <w:rPr>
          <w:rFonts w:eastAsia="仿宋_GB2312"/>
          <w:b/>
          <w:bCs/>
          <w:sz w:val="36"/>
          <w:szCs w:val="36"/>
        </w:rPr>
      </w:pPr>
    </w:p>
    <w:p w14:paraId="4283E2A1">
      <w:pPr>
        <w:spacing w:line="600" w:lineRule="exact"/>
        <w:jc w:val="center"/>
        <w:rPr>
          <w:rFonts w:eastAsia="仿宋_GB2312"/>
          <w:b/>
          <w:bCs/>
          <w:sz w:val="36"/>
          <w:szCs w:val="36"/>
        </w:rPr>
      </w:pPr>
    </w:p>
    <w:p w14:paraId="65E6D0AD">
      <w:pPr>
        <w:spacing w:line="600" w:lineRule="exact"/>
        <w:jc w:val="center"/>
        <w:rPr>
          <w:rFonts w:eastAsia="仿宋_GB2312"/>
          <w:b/>
          <w:bCs/>
          <w:sz w:val="36"/>
          <w:szCs w:val="36"/>
        </w:rPr>
      </w:pPr>
    </w:p>
    <w:p w14:paraId="3312A9D7">
      <w:pPr>
        <w:pStyle w:val="4"/>
      </w:pPr>
    </w:p>
    <w:p w14:paraId="4C2327F0">
      <w:pPr>
        <w:spacing w:line="600" w:lineRule="exact"/>
        <w:ind w:firstLine="2530" w:firstLineChars="700"/>
        <w:jc w:val="both"/>
        <w:rPr>
          <w:rFonts w:eastAsia="仿宋_GB2312"/>
          <w:b/>
          <w:bCs/>
          <w:sz w:val="36"/>
          <w:szCs w:val="36"/>
          <w:u w:val="single"/>
        </w:rPr>
      </w:pPr>
      <w:r>
        <w:rPr>
          <w:rFonts w:eastAsia="仿宋_GB2312"/>
          <w:b/>
          <w:bCs/>
          <w:sz w:val="36"/>
          <w:szCs w:val="36"/>
        </w:rPr>
        <w:t>单位名称（盖章）：</w:t>
      </w:r>
    </w:p>
    <w:p w14:paraId="278009FB">
      <w:pPr>
        <w:spacing w:line="600" w:lineRule="exact"/>
        <w:jc w:val="center"/>
        <w:rPr>
          <w:rFonts w:eastAsia="仿宋_GB2312"/>
          <w:b/>
          <w:bCs/>
          <w:sz w:val="36"/>
          <w:szCs w:val="36"/>
        </w:rPr>
      </w:pPr>
      <w:r>
        <w:rPr>
          <w:rFonts w:eastAsia="仿宋_GB2312"/>
          <w:b/>
          <w:bCs/>
          <w:sz w:val="36"/>
          <w:szCs w:val="36"/>
        </w:rPr>
        <w:t>日 期：</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年</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月</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日</w:t>
      </w:r>
    </w:p>
    <w:p w14:paraId="739E40BD"/>
    <w:p w14:paraId="198D9353">
      <w:pPr>
        <w:rPr>
          <w:rFonts w:hint="eastAsia" w:ascii="宋体" w:hAnsi="宋体"/>
          <w:b/>
          <w:sz w:val="32"/>
          <w:szCs w:val="32"/>
        </w:rPr>
      </w:pPr>
      <w:r>
        <w:rPr>
          <w:rFonts w:hint="eastAsia" w:ascii="宋体" w:hAnsi="宋体"/>
          <w:b/>
          <w:sz w:val="32"/>
          <w:szCs w:val="32"/>
        </w:rPr>
        <w:br w:type="page"/>
      </w:r>
    </w:p>
    <w:p w14:paraId="5762B444">
      <w:pPr>
        <w:shd w:val="clear" w:color="auto" w:fill="auto"/>
        <w:jc w:val="center"/>
        <w:rPr>
          <w:rFonts w:hint="default" w:ascii="Times New Roman" w:hAnsi="Times New Roman" w:cs="Times New Roman"/>
          <w:b/>
          <w:bCs/>
          <w:color w:val="auto"/>
          <w:sz w:val="44"/>
          <w:szCs w:val="44"/>
          <w:highlight w:val="none"/>
        </w:rPr>
      </w:pPr>
    </w:p>
    <w:p w14:paraId="2A1E785E">
      <w:pPr>
        <w:shd w:val="clear" w:color="auto" w:fill="auto"/>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eastAsia"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14:paraId="6A5A2292">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"1-1"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_Toc22065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rPr>
        <w:t>报价</w:t>
      </w:r>
      <w:r>
        <w:rPr>
          <w:rFonts w:hint="default" w:ascii="Times New Roman" w:hAnsi="Times New Roman" w:eastAsia="宋体" w:cs="Times New Roman"/>
          <w:sz w:val="28"/>
          <w:szCs w:val="28"/>
          <w:lang w:val="en-US" w:eastAsia="zh-CN"/>
        </w:rPr>
        <w:t>函</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64E6742E">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_Toc15585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法定代表人身份证明或授权委托书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58155838">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_Toc26571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kern w:val="2"/>
          <w:sz w:val="28"/>
          <w:szCs w:val="28"/>
          <w:lang w:val="en-US" w:eastAsia="zh-CN" w:bidi="ar-SA"/>
        </w:rPr>
        <w:t>三</w:t>
      </w:r>
      <w:r>
        <w:rPr>
          <w:rFonts w:hint="default" w:ascii="Times New Roman" w:hAnsi="Times New Roman" w:eastAsia="宋体" w:cs="Times New Roman"/>
          <w:kern w:val="2"/>
          <w:sz w:val="28"/>
          <w:szCs w:val="28"/>
          <w:lang w:val="en-US" w:eastAsia="zh-CN" w:bidi="ar-SA"/>
        </w:rPr>
        <w:t>、</w:t>
      </w:r>
      <w:r>
        <w:rPr>
          <w:rFonts w:hint="default" w:ascii="Times New Roman" w:hAnsi="Times New Roman" w:eastAsia="宋体" w:cs="Times New Roman"/>
          <w:sz w:val="28"/>
          <w:szCs w:val="28"/>
        </w:rPr>
        <w:t>供应商证明材料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7027FD01">
      <w:pPr>
        <w:pStyle w:val="6"/>
        <w:pageBreakBefore w:val="0"/>
        <w:kinsoku/>
        <w:overflowPunct/>
        <w:topLinePunct w:val="0"/>
        <w:bidi w:val="0"/>
        <w:spacing w:line="560" w:lineRule="exact"/>
        <w:ind w:left="0" w:leftChars="0" w:firstLine="280" w:firstLineChars="100"/>
        <w:jc w:val="left"/>
        <w:rPr>
          <w:rFonts w:hint="default" w:ascii="仿宋_GB2312" w:hAnsi="仿宋_GB2312" w:eastAsia="仿宋_GB2312" w:cs="仿宋_GB2312"/>
          <w:kern w:val="2"/>
          <w:sz w:val="28"/>
          <w:szCs w:val="28"/>
          <w:lang w:val="en-US" w:eastAsia="zh-CN"/>
        </w:rPr>
      </w:pPr>
      <w:r>
        <w:rPr>
          <w:rFonts w:hint="default" w:ascii="Times New Roman" w:hAnsi="Times New Roman" w:eastAsia="宋体" w:cs="Times New Roman"/>
          <w:sz w:val="28"/>
          <w:szCs w:val="28"/>
        </w:rPr>
        <w:fldChar w:fldCharType="end"/>
      </w:r>
    </w:p>
    <w:p w14:paraId="079ED66C">
      <w:pPr>
        <w:pStyle w:val="7"/>
        <w:pageBreakBefore w:val="0"/>
        <w:kinsoku/>
        <w:overflowPunct/>
        <w:topLinePunct w:val="0"/>
        <w:bidi w:val="0"/>
        <w:spacing w:line="560" w:lineRule="exact"/>
        <w:rPr>
          <w:rFonts w:hint="eastAsia" w:ascii="仿宋" w:hAnsi="仿宋" w:eastAsia="仿宋" w:cs="Times New Roman"/>
          <w:kern w:val="0"/>
          <w:sz w:val="28"/>
          <w:szCs w:val="28"/>
        </w:rPr>
      </w:pPr>
    </w:p>
    <w:p w14:paraId="6A4FBC34">
      <w:pPr>
        <w:pageBreakBefore w:val="0"/>
        <w:kinsoku/>
        <w:overflowPunct/>
        <w:topLinePunct w:val="0"/>
        <w:bidi w:val="0"/>
        <w:spacing w:line="560" w:lineRule="exact"/>
        <w:ind w:firstLine="2168" w:firstLineChars="600"/>
        <w:rPr>
          <w:rFonts w:eastAsia="仿宋_GB2312"/>
          <w:b/>
          <w:bCs/>
          <w:sz w:val="36"/>
          <w:szCs w:val="36"/>
        </w:rPr>
      </w:pPr>
    </w:p>
    <w:p w14:paraId="12DB30BF">
      <w:pPr>
        <w:pStyle w:val="17"/>
        <w:pageBreakBefore w:val="0"/>
        <w:kinsoku/>
        <w:overflowPunct/>
        <w:topLinePunct w:val="0"/>
        <w:bidi w:val="0"/>
        <w:spacing w:line="560" w:lineRule="exact"/>
        <w:jc w:val="both"/>
      </w:pPr>
    </w:p>
    <w:p w14:paraId="7C065842">
      <w:pPr>
        <w:pageBreakBefore w:val="0"/>
        <w:kinsoku/>
        <w:overflowPunct/>
        <w:topLinePunct w:val="0"/>
        <w:bidi w:val="0"/>
        <w:spacing w:line="560" w:lineRule="exact"/>
      </w:pPr>
    </w:p>
    <w:p w14:paraId="4EB6FE18">
      <w:pPr>
        <w:pStyle w:val="4"/>
        <w:pageBreakBefore w:val="0"/>
        <w:kinsoku/>
        <w:overflowPunct/>
        <w:topLinePunct w:val="0"/>
        <w:bidi w:val="0"/>
        <w:spacing w:line="560" w:lineRule="exact"/>
      </w:pPr>
    </w:p>
    <w:p w14:paraId="063CC3D2">
      <w:pPr>
        <w:pStyle w:val="17"/>
        <w:pageBreakBefore w:val="0"/>
        <w:kinsoku/>
        <w:overflowPunct/>
        <w:topLinePunct w:val="0"/>
        <w:bidi w:val="0"/>
        <w:spacing w:line="560" w:lineRule="exact"/>
      </w:pPr>
    </w:p>
    <w:p w14:paraId="01E27AA0">
      <w:pPr>
        <w:pageBreakBefore w:val="0"/>
        <w:kinsoku/>
        <w:overflowPunct/>
        <w:topLinePunct w:val="0"/>
        <w:bidi w:val="0"/>
        <w:spacing w:line="560" w:lineRule="exact"/>
      </w:pPr>
    </w:p>
    <w:p w14:paraId="713C57DE">
      <w:pPr>
        <w:pStyle w:val="4"/>
        <w:pageBreakBefore w:val="0"/>
        <w:kinsoku/>
        <w:overflowPunct/>
        <w:topLinePunct w:val="0"/>
        <w:bidi w:val="0"/>
        <w:spacing w:line="560" w:lineRule="exact"/>
      </w:pPr>
    </w:p>
    <w:p w14:paraId="7236FF96">
      <w:pPr>
        <w:pStyle w:val="17"/>
        <w:pageBreakBefore w:val="0"/>
        <w:kinsoku/>
        <w:overflowPunct/>
        <w:topLinePunct w:val="0"/>
        <w:bidi w:val="0"/>
        <w:spacing w:line="560" w:lineRule="exact"/>
      </w:pPr>
    </w:p>
    <w:p w14:paraId="2291E54C">
      <w:pPr>
        <w:pageBreakBefore w:val="0"/>
        <w:kinsoku/>
        <w:overflowPunct/>
        <w:topLinePunct w:val="0"/>
        <w:bidi w:val="0"/>
        <w:spacing w:line="560" w:lineRule="exact"/>
      </w:pPr>
    </w:p>
    <w:p w14:paraId="0DFE4C9A">
      <w:pPr>
        <w:pStyle w:val="4"/>
        <w:pageBreakBefore w:val="0"/>
        <w:kinsoku/>
        <w:overflowPunct/>
        <w:topLinePunct w:val="0"/>
        <w:bidi w:val="0"/>
        <w:spacing w:line="560" w:lineRule="exact"/>
      </w:pPr>
    </w:p>
    <w:p w14:paraId="1C02D5D0">
      <w:pPr>
        <w:pStyle w:val="17"/>
        <w:pageBreakBefore w:val="0"/>
        <w:kinsoku/>
        <w:overflowPunct/>
        <w:topLinePunct w:val="0"/>
        <w:bidi w:val="0"/>
        <w:spacing w:line="560" w:lineRule="exact"/>
      </w:pPr>
    </w:p>
    <w:p w14:paraId="7ACB9559">
      <w:pPr>
        <w:pageBreakBefore w:val="0"/>
        <w:kinsoku/>
        <w:overflowPunct/>
        <w:topLinePunct w:val="0"/>
        <w:bidi w:val="0"/>
        <w:spacing w:line="560" w:lineRule="exact"/>
      </w:pPr>
    </w:p>
    <w:p w14:paraId="6C0813A5">
      <w:pPr>
        <w:pStyle w:val="4"/>
        <w:pageBreakBefore w:val="0"/>
        <w:kinsoku/>
        <w:overflowPunct/>
        <w:topLinePunct w:val="0"/>
        <w:bidi w:val="0"/>
        <w:spacing w:line="560" w:lineRule="exact"/>
      </w:pPr>
    </w:p>
    <w:p w14:paraId="3CB20E9F">
      <w:pPr>
        <w:pageBreakBefore w:val="0"/>
        <w:kinsoku/>
        <w:overflowPunct/>
        <w:topLinePunct w:val="0"/>
        <w:bidi w:val="0"/>
        <w:spacing w:line="560" w:lineRule="exact"/>
      </w:pPr>
    </w:p>
    <w:p w14:paraId="063F073E">
      <w:pPr>
        <w:shd w:val="clear" w:color="auto" w:fill="auto"/>
        <w:jc w:val="center"/>
        <w:outlineLvl w:val="9"/>
        <w:rPr>
          <w:rFonts w:hint="default" w:ascii="Times New Roman" w:hAnsi="Times New Roman" w:cs="Times New Roman"/>
          <w:color w:val="auto"/>
          <w:sz w:val="28"/>
          <w:szCs w:val="28"/>
          <w:highlight w:val="none"/>
        </w:rPr>
      </w:pPr>
      <w:r>
        <w:rPr>
          <w:rFonts w:hint="default" w:ascii="Times New Roman" w:hAnsi="Times New Roman" w:eastAsia="黑体" w:cs="Times New Roman"/>
          <w:b/>
          <w:color w:val="auto"/>
          <w:sz w:val="32"/>
          <w:szCs w:val="32"/>
          <w:highlight w:val="none"/>
        </w:rPr>
        <w:t>一</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报价函</w:t>
      </w:r>
    </w:p>
    <w:p w14:paraId="3EF5B24B">
      <w:pPr>
        <w:shd w:val="clear" w:color="auto" w:fill="auto"/>
        <w:snapToGrid w:val="0"/>
        <w:spacing w:line="264" w:lineRule="auto"/>
        <w:rPr>
          <w:rFonts w:hint="eastAsia" w:ascii="宋体" w:hAnsi="宋体" w:eastAsia="宋体" w:cs="宋体"/>
          <w:color w:val="auto"/>
          <w:sz w:val="24"/>
          <w:szCs w:val="24"/>
          <w:highlight w:val="none"/>
        </w:rPr>
      </w:pPr>
    </w:p>
    <w:p w14:paraId="0EF3CBF5">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致：四川济通工程试验检测有限公司</w:t>
      </w:r>
    </w:p>
    <w:p w14:paraId="639016F3">
      <w:pPr>
        <w:pStyle w:val="2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已认真阅读了贵单位发出的</w:t>
      </w:r>
      <w:r>
        <w:rPr>
          <w:rFonts w:hint="eastAsia" w:ascii="宋体" w:hAnsi="宋体" w:eastAsia="宋体" w:cs="宋体"/>
          <w:color w:val="auto"/>
          <w:sz w:val="24"/>
          <w:szCs w:val="24"/>
          <w:u w:val="single"/>
          <w:lang w:val="en-US" w:eastAsia="zh-CN"/>
        </w:rPr>
        <w:t xml:space="preserve">           （采购项目名称）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采购项目编号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询价函，接受贵方</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函提出的各项要求完成</w:t>
      </w:r>
      <w:r>
        <w:rPr>
          <w:rFonts w:hint="eastAsia" w:ascii="宋体" w:hAnsi="宋体" w:eastAsia="宋体" w:cs="宋体"/>
          <w:color w:val="auto"/>
          <w:sz w:val="24"/>
          <w:szCs w:val="24"/>
          <w:lang w:val="en-US" w:eastAsia="zh-CN"/>
        </w:rPr>
        <w:t>询价函</w:t>
      </w:r>
      <w:r>
        <w:rPr>
          <w:rFonts w:hint="eastAsia" w:ascii="宋体" w:hAnsi="宋体" w:eastAsia="宋体" w:cs="宋体"/>
          <w:color w:val="auto"/>
          <w:sz w:val="24"/>
          <w:szCs w:val="24"/>
        </w:rPr>
        <w:t>规定的全部工作</w:t>
      </w:r>
      <w:r>
        <w:rPr>
          <w:rFonts w:hint="eastAsia" w:ascii="宋体" w:hAnsi="宋体" w:eastAsia="宋体" w:cs="宋体"/>
          <w:color w:val="auto"/>
          <w:sz w:val="24"/>
          <w:szCs w:val="24"/>
          <w:lang w:eastAsia="zh-CN"/>
        </w:rPr>
        <w:t>。</w:t>
      </w:r>
    </w:p>
    <w:p w14:paraId="11DC88FA">
      <w:pPr>
        <w:numPr>
          <w:ilvl w:val="0"/>
          <w:numId w:val="0"/>
        </w:numPr>
        <w:shd w:val="clear" w:color="auto" w:fill="auto"/>
        <w:snapToGrid w:val="0"/>
        <w:spacing w:line="264" w:lineRule="auto"/>
        <w:ind w:firstLine="480" w:firstLineChars="200"/>
        <w:outlineLvl w:val="9"/>
        <w:rPr>
          <w:rFonts w:hint="eastAsia" w:ascii="宋体" w:hAnsi="宋体" w:eastAsia="宋体" w:cs="宋体"/>
          <w:color w:val="auto"/>
          <w:sz w:val="24"/>
          <w:szCs w:val="24"/>
          <w:highlight w:val="none"/>
          <w:lang w:eastAsia="zh-CN"/>
        </w:rPr>
      </w:pPr>
      <w:bookmarkStart w:id="0" w:name="_Toc22754"/>
      <w:bookmarkStart w:id="1" w:name="_Toc17304"/>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rPr>
        <w:t>报价表</w:t>
      </w:r>
      <w:bookmarkEnd w:id="0"/>
      <w:bookmarkEnd w:id="1"/>
    </w:p>
    <w:tbl>
      <w:tblPr>
        <w:tblStyle w:val="14"/>
        <w:tblW w:w="4834"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976"/>
        <w:gridCol w:w="3101"/>
        <w:gridCol w:w="1715"/>
        <w:gridCol w:w="3134"/>
      </w:tblGrid>
      <w:tr w14:paraId="2FA60D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jc w:val="center"/>
        </w:trPr>
        <w:tc>
          <w:tcPr>
            <w:tcW w:w="546" w:type="pct"/>
            <w:tcMar>
              <w:top w:w="0" w:type="dxa"/>
              <w:left w:w="108" w:type="dxa"/>
              <w:bottom w:w="0" w:type="dxa"/>
              <w:right w:w="108" w:type="dxa"/>
            </w:tcMar>
            <w:vAlign w:val="center"/>
          </w:tcPr>
          <w:p w14:paraId="1FCA97A0">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737" w:type="pct"/>
            <w:tcMar>
              <w:top w:w="0" w:type="dxa"/>
              <w:left w:w="108" w:type="dxa"/>
              <w:bottom w:w="0" w:type="dxa"/>
              <w:right w:w="108" w:type="dxa"/>
            </w:tcMar>
            <w:vAlign w:val="center"/>
          </w:tcPr>
          <w:p w14:paraId="78A132EC">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资产类别</w:t>
            </w:r>
          </w:p>
        </w:tc>
        <w:tc>
          <w:tcPr>
            <w:tcW w:w="960" w:type="pct"/>
            <w:tcMar>
              <w:top w:w="0" w:type="dxa"/>
              <w:left w:w="108" w:type="dxa"/>
              <w:bottom w:w="0" w:type="dxa"/>
              <w:right w:w="108" w:type="dxa"/>
            </w:tcMar>
            <w:vAlign w:val="center"/>
          </w:tcPr>
          <w:p w14:paraId="5734282A">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1755" w:type="pct"/>
            <w:tcMar>
              <w:top w:w="0" w:type="dxa"/>
              <w:left w:w="108" w:type="dxa"/>
              <w:bottom w:w="0" w:type="dxa"/>
              <w:right w:w="108" w:type="dxa"/>
            </w:tcMar>
            <w:vAlign w:val="center"/>
          </w:tcPr>
          <w:p w14:paraId="1675F1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报价（元）</w:t>
            </w:r>
          </w:p>
        </w:tc>
      </w:tr>
      <w:tr w14:paraId="31108D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151" w:hRule="atLeast"/>
          <w:jc w:val="center"/>
        </w:trPr>
        <w:tc>
          <w:tcPr>
            <w:tcW w:w="546" w:type="pct"/>
            <w:tcMar>
              <w:top w:w="0" w:type="dxa"/>
              <w:left w:w="108" w:type="dxa"/>
              <w:bottom w:w="0" w:type="dxa"/>
              <w:right w:w="108" w:type="dxa"/>
            </w:tcMar>
            <w:vAlign w:val="center"/>
          </w:tcPr>
          <w:p w14:paraId="5A0A6A83">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737" w:type="pct"/>
            <w:tcMar>
              <w:top w:w="0" w:type="dxa"/>
              <w:left w:w="108" w:type="dxa"/>
              <w:bottom w:w="0" w:type="dxa"/>
              <w:right w:w="108" w:type="dxa"/>
            </w:tcMar>
            <w:vAlign w:val="center"/>
          </w:tcPr>
          <w:p w14:paraId="58C14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机器、机械、和其他生产设备</w:t>
            </w:r>
          </w:p>
        </w:tc>
        <w:tc>
          <w:tcPr>
            <w:tcW w:w="960" w:type="pct"/>
            <w:tcMar>
              <w:top w:w="0" w:type="dxa"/>
              <w:left w:w="108" w:type="dxa"/>
              <w:bottom w:w="0" w:type="dxa"/>
              <w:right w:w="108" w:type="dxa"/>
            </w:tcMar>
            <w:vAlign w:val="center"/>
          </w:tcPr>
          <w:p w14:paraId="73D40F91">
            <w:pPr>
              <w:pageBreakBefore w:val="0"/>
              <w:kinsoku/>
              <w:overflowPunct/>
              <w:topLinePunct w:val="0"/>
              <w:bidi w:val="0"/>
              <w:spacing w:line="240"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11套</w:t>
            </w:r>
          </w:p>
        </w:tc>
        <w:tc>
          <w:tcPr>
            <w:tcW w:w="1755" w:type="pct"/>
            <w:tcMar>
              <w:top w:w="0" w:type="dxa"/>
              <w:left w:w="108" w:type="dxa"/>
              <w:bottom w:w="0" w:type="dxa"/>
              <w:right w:w="108" w:type="dxa"/>
            </w:tcMar>
            <w:vAlign w:val="center"/>
          </w:tcPr>
          <w:p w14:paraId="3CEF314F">
            <w:pPr>
              <w:pageBreakBefore w:val="0"/>
              <w:kinsoku/>
              <w:overflowPunct/>
              <w:topLinePunct w:val="0"/>
              <w:bidi w:val="0"/>
              <w:spacing w:line="240" w:lineRule="auto"/>
              <w:jc w:val="center"/>
              <w:rPr>
                <w:rFonts w:hint="default" w:ascii="仿宋_GB2312" w:hAnsi="仿宋_GB2312" w:eastAsia="仿宋_GB2312" w:cs="仿宋_GB2312"/>
                <w:color w:val="auto"/>
                <w:sz w:val="28"/>
                <w:szCs w:val="28"/>
                <w:lang w:val="en-US" w:eastAsia="zh-CN"/>
              </w:rPr>
            </w:pPr>
          </w:p>
        </w:tc>
      </w:tr>
    </w:tbl>
    <w:p w14:paraId="2689BB96">
      <w:pPr>
        <w:shd w:val="clear" w:color="auto" w:fill="auto"/>
        <w:snapToGrid w:val="0"/>
        <w:spacing w:before="156" w:beforeLines="50" w:line="264"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此报价提供增值税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普票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税率为   %</w:t>
      </w:r>
      <w:r>
        <w:rPr>
          <w:rFonts w:hint="eastAsia" w:ascii="宋体" w:hAnsi="宋体" w:eastAsia="宋体" w:cs="宋体"/>
          <w:color w:val="auto"/>
          <w:sz w:val="24"/>
          <w:szCs w:val="24"/>
          <w:highlight w:val="none"/>
          <w:lang w:eastAsia="zh-CN"/>
        </w:rPr>
        <w:t>）</w:t>
      </w:r>
    </w:p>
    <w:p w14:paraId="7C0B74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cs="宋体"/>
          <w:color w:val="auto"/>
          <w:kern w:val="2"/>
          <w:sz w:val="24"/>
          <w:szCs w:val="24"/>
          <w:lang w:val="en-US" w:eastAsia="zh-CN"/>
        </w:rPr>
        <w:t>二</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sz w:val="24"/>
          <w:szCs w:val="24"/>
        </w:rPr>
        <w:t>如</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中标，我方承诺：</w:t>
      </w:r>
    </w:p>
    <w:p w14:paraId="12CEFF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工作通知单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后</w:t>
      </w:r>
      <w:r>
        <w:rPr>
          <w:rFonts w:hint="eastAsia" w:ascii="宋体" w:hAnsi="宋体" w:eastAsia="宋体" w:cs="宋体"/>
          <w:sz w:val="24"/>
          <w:szCs w:val="24"/>
        </w:rPr>
        <w:t>，在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规定的期限内与你方签订合同</w:t>
      </w:r>
      <w:r>
        <w:rPr>
          <w:rFonts w:hint="eastAsia" w:ascii="宋体" w:hAnsi="宋体" w:eastAsia="宋体" w:cs="宋体"/>
          <w:sz w:val="24"/>
          <w:szCs w:val="24"/>
          <w:lang w:eastAsia="zh-CN"/>
        </w:rPr>
        <w:t>。</w:t>
      </w:r>
    </w:p>
    <w:p w14:paraId="06B94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在签订合同时不向你方提出附加条件</w:t>
      </w:r>
      <w:r>
        <w:rPr>
          <w:rFonts w:hint="eastAsia" w:ascii="宋体" w:hAnsi="宋体" w:eastAsia="宋体" w:cs="宋体"/>
          <w:sz w:val="24"/>
          <w:szCs w:val="24"/>
          <w:lang w:eastAsia="zh-CN"/>
        </w:rPr>
        <w:t>。</w:t>
      </w:r>
    </w:p>
    <w:p w14:paraId="15902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在合同约定的期限内完成合同规定的全部义务</w:t>
      </w:r>
      <w:r>
        <w:rPr>
          <w:rFonts w:hint="eastAsia" w:ascii="宋体" w:hAnsi="宋体" w:eastAsia="宋体" w:cs="宋体"/>
          <w:sz w:val="24"/>
          <w:szCs w:val="24"/>
          <w:lang w:eastAsia="zh-CN"/>
        </w:rPr>
        <w:t>。</w:t>
      </w:r>
    </w:p>
    <w:p w14:paraId="397E3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我方所供服务能够完全满足本采购项目要求。</w:t>
      </w:r>
    </w:p>
    <w:p w14:paraId="78D13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我方在此声明，所递交的</w:t>
      </w:r>
      <w:r>
        <w:rPr>
          <w:rFonts w:hint="eastAsia" w:ascii="宋体" w:hAnsi="宋体" w:eastAsia="宋体" w:cs="宋体"/>
          <w:sz w:val="24"/>
          <w:szCs w:val="24"/>
          <w:lang w:val="en-US" w:eastAsia="zh-CN"/>
        </w:rPr>
        <w:t>报价文件</w:t>
      </w:r>
      <w:r>
        <w:rPr>
          <w:rFonts w:hint="eastAsia" w:ascii="宋体" w:hAnsi="宋体" w:eastAsia="宋体" w:cs="宋体"/>
          <w:sz w:val="24"/>
          <w:szCs w:val="24"/>
        </w:rPr>
        <w:t>及有关资料内容完整、真实和准确。</w:t>
      </w:r>
    </w:p>
    <w:p w14:paraId="400EE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在合同协议书正式签署生效之前，本</w:t>
      </w:r>
      <w:r>
        <w:rPr>
          <w:rFonts w:hint="eastAsia" w:ascii="宋体" w:hAnsi="宋体" w:eastAsia="宋体" w:cs="宋体"/>
          <w:sz w:val="24"/>
          <w:szCs w:val="24"/>
          <w:lang w:val="en-US" w:eastAsia="zh-CN"/>
        </w:rPr>
        <w:t>报价文件</w:t>
      </w:r>
      <w:r>
        <w:rPr>
          <w:rFonts w:hint="eastAsia" w:ascii="宋体" w:hAnsi="宋体" w:eastAsia="宋体" w:cs="宋体"/>
          <w:sz w:val="24"/>
          <w:szCs w:val="24"/>
        </w:rPr>
        <w:t>连同你方的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将构成我们双方之间共同遵守的文件，对双方具有约束力。</w:t>
      </w:r>
    </w:p>
    <w:p w14:paraId="731149F0">
      <w:pPr>
        <w:widowControl/>
        <w:spacing w:line="360" w:lineRule="auto"/>
        <w:ind w:firstLine="604" w:firstLineChars="252"/>
        <w:jc w:val="center"/>
        <w:rPr>
          <w:rFonts w:hint="eastAsia" w:ascii="宋体" w:hAnsi="宋体" w:eastAsia="宋体" w:cs="宋体"/>
          <w:sz w:val="24"/>
          <w:szCs w:val="24"/>
        </w:rPr>
      </w:pPr>
    </w:p>
    <w:p w14:paraId="0F5AEA5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              联系电话：            联系地址：</w:t>
      </w:r>
    </w:p>
    <w:p w14:paraId="57CCFAE2">
      <w:pPr>
        <w:widowControl/>
        <w:spacing w:line="360" w:lineRule="auto"/>
        <w:ind w:firstLine="604" w:firstLineChars="252"/>
        <w:jc w:val="center"/>
        <w:rPr>
          <w:rFonts w:hint="eastAsia" w:ascii="宋体" w:hAnsi="宋体" w:eastAsia="宋体" w:cs="宋体"/>
          <w:sz w:val="24"/>
          <w:szCs w:val="24"/>
        </w:rPr>
      </w:pPr>
    </w:p>
    <w:p w14:paraId="5AC036DB">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回收</w:t>
      </w:r>
      <w:r>
        <w:rPr>
          <w:rFonts w:hint="eastAsia" w:ascii="宋体" w:hAnsi="宋体" w:eastAsia="宋体" w:cs="宋体"/>
          <w:sz w:val="24"/>
          <w:szCs w:val="24"/>
        </w:rPr>
        <w:t>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（加盖鲜章）</w:t>
      </w:r>
    </w:p>
    <w:p w14:paraId="69B66929">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pacing w:val="0"/>
          <w:position w:val="0"/>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none" w:color="auto"/>
        </w:rPr>
        <w:t>（签字）</w:t>
      </w:r>
    </w:p>
    <w:p w14:paraId="59CCADC2">
      <w:pPr>
        <w:keepNext w:val="0"/>
        <w:keepLines w:val="0"/>
        <w:pageBreakBefore w:val="0"/>
        <w:kinsoku/>
        <w:overflowPunct/>
        <w:topLinePunct w:val="0"/>
        <w:autoSpaceDE/>
        <w:autoSpaceDN/>
        <w:bidi w:val="0"/>
        <w:adjustRightInd/>
        <w:snapToGrid w:val="0"/>
        <w:spacing w:line="480" w:lineRule="auto"/>
        <w:ind w:firstLine="2400" w:firstLineChars="1000"/>
        <w:jc w:val="right"/>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214CBC4">
      <w:pPr>
        <w:rPr>
          <w:rFonts w:eastAsia="仿宋_GB2312"/>
          <w:b/>
          <w:sz w:val="32"/>
          <w:szCs w:val="32"/>
        </w:rPr>
      </w:pPr>
    </w:p>
    <w:p w14:paraId="775ED80D">
      <w:pPr>
        <w:rPr>
          <w:rFonts w:hint="eastAsia" w:ascii="仿宋" w:hAnsi="仿宋" w:eastAsia="仿宋" w:cs="仿宋"/>
          <w:b/>
          <w:sz w:val="32"/>
          <w:szCs w:val="32"/>
        </w:rPr>
      </w:pPr>
      <w:r>
        <w:rPr>
          <w:rFonts w:hint="eastAsia" w:ascii="仿宋" w:hAnsi="仿宋" w:eastAsia="仿宋" w:cs="仿宋"/>
          <w:b/>
          <w:sz w:val="32"/>
          <w:szCs w:val="32"/>
        </w:rPr>
        <w:br w:type="page"/>
      </w:r>
    </w:p>
    <w:p w14:paraId="61AB4BB0">
      <w:pPr>
        <w:pageBreakBefore w:val="0"/>
        <w:kinsoku/>
        <w:overflowPunct/>
        <w:topLinePunct w:val="0"/>
        <w:bidi w:val="0"/>
        <w:spacing w:line="560" w:lineRule="exact"/>
        <w:jc w:val="center"/>
        <w:rPr>
          <w:rFonts w:eastAsia="仿宋_GB2312"/>
          <w:b/>
          <w:sz w:val="32"/>
          <w:szCs w:val="32"/>
        </w:rPr>
      </w:pPr>
      <w:r>
        <w:rPr>
          <w:rFonts w:hint="eastAsia" w:eastAsia="仿宋_GB2312"/>
          <w:b/>
          <w:sz w:val="32"/>
          <w:szCs w:val="32"/>
          <w:lang w:val="en-US" w:eastAsia="zh-CN"/>
        </w:rPr>
        <w:t>二</w:t>
      </w:r>
      <w:r>
        <w:rPr>
          <w:rFonts w:hint="eastAsia" w:eastAsia="仿宋_GB2312"/>
          <w:b/>
          <w:sz w:val="32"/>
          <w:szCs w:val="32"/>
          <w:lang w:eastAsia="zh-CN"/>
        </w:rPr>
        <w:t>、</w:t>
      </w:r>
      <w:r>
        <w:rPr>
          <w:rFonts w:eastAsia="仿宋_GB2312"/>
          <w:b/>
          <w:sz w:val="32"/>
          <w:szCs w:val="32"/>
        </w:rPr>
        <w:t>法定代表人身份证明或授权委托书</w:t>
      </w:r>
    </w:p>
    <w:p w14:paraId="257B631D">
      <w:pPr>
        <w:pageBreakBefore w:val="0"/>
        <w:kinsoku/>
        <w:overflowPunct/>
        <w:topLinePunct w:val="0"/>
        <w:autoSpaceDE w:val="0"/>
        <w:autoSpaceDN w:val="0"/>
        <w:bidi w:val="0"/>
        <w:adjustRightInd w:val="0"/>
        <w:spacing w:line="560" w:lineRule="exact"/>
        <w:jc w:val="center"/>
        <w:rPr>
          <w:rFonts w:eastAsia="仿宋_GB2312"/>
          <w:b/>
          <w:sz w:val="28"/>
          <w:szCs w:val="28"/>
        </w:rPr>
      </w:pPr>
      <w:r>
        <w:rPr>
          <w:rFonts w:eastAsia="仿宋_GB2312"/>
          <w:b/>
          <w:sz w:val="28"/>
          <w:szCs w:val="28"/>
        </w:rPr>
        <w:t>（一）法定代表人身份证明书</w:t>
      </w:r>
    </w:p>
    <w:p w14:paraId="4ADCD2A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0"/>
        </w:rPr>
      </w:pPr>
    </w:p>
    <w:p w14:paraId="13FA6C8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名称：</w:t>
      </w:r>
      <w:r>
        <w:rPr>
          <w:rFonts w:eastAsia="仿宋_GB2312"/>
          <w:sz w:val="28"/>
          <w:szCs w:val="28"/>
          <w:u w:val="single"/>
        </w:rPr>
        <w:t xml:space="preserve">                            </w:t>
      </w:r>
      <w:r>
        <w:rPr>
          <w:rFonts w:eastAsia="仿宋_GB2312"/>
          <w:sz w:val="28"/>
          <w:szCs w:val="28"/>
        </w:rPr>
        <w:t xml:space="preserve"> </w:t>
      </w:r>
    </w:p>
    <w:p w14:paraId="3297CE6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单位性质：</w:t>
      </w:r>
      <w:r>
        <w:rPr>
          <w:rFonts w:eastAsia="仿宋_GB2312"/>
          <w:sz w:val="28"/>
          <w:szCs w:val="28"/>
          <w:u w:val="single"/>
        </w:rPr>
        <w:t xml:space="preserve">                               </w:t>
      </w:r>
      <w:r>
        <w:rPr>
          <w:rFonts w:eastAsia="仿宋_GB2312"/>
          <w:sz w:val="28"/>
          <w:szCs w:val="28"/>
        </w:rPr>
        <w:t xml:space="preserve"> </w:t>
      </w:r>
    </w:p>
    <w:p w14:paraId="1F8420B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地址：</w:t>
      </w:r>
      <w:r>
        <w:rPr>
          <w:rFonts w:eastAsia="仿宋_GB2312"/>
          <w:sz w:val="28"/>
          <w:szCs w:val="28"/>
          <w:u w:val="single"/>
        </w:rPr>
        <w:t xml:space="preserve">                                   </w:t>
      </w:r>
    </w:p>
    <w:p w14:paraId="4D94E58C">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 xml:space="preserve"> 年</w:t>
      </w:r>
      <w:r>
        <w:rPr>
          <w:rFonts w:eastAsia="仿宋_GB2312"/>
          <w:sz w:val="28"/>
          <w:szCs w:val="28"/>
          <w:u w:val="single"/>
        </w:rPr>
        <w:t xml:space="preserve">       </w:t>
      </w:r>
      <w:r>
        <w:rPr>
          <w:rFonts w:eastAsia="仿宋_GB2312"/>
          <w:sz w:val="28"/>
          <w:szCs w:val="28"/>
        </w:rPr>
        <w:t xml:space="preserve"> 月</w:t>
      </w:r>
      <w:r>
        <w:rPr>
          <w:rFonts w:eastAsia="仿宋_GB2312"/>
          <w:sz w:val="28"/>
          <w:szCs w:val="28"/>
          <w:u w:val="single"/>
        </w:rPr>
        <w:t xml:space="preserve">       </w:t>
      </w:r>
      <w:r>
        <w:rPr>
          <w:rFonts w:eastAsia="仿宋_GB2312"/>
          <w:sz w:val="28"/>
          <w:szCs w:val="28"/>
        </w:rPr>
        <w:t xml:space="preserve"> 日</w:t>
      </w:r>
    </w:p>
    <w:p w14:paraId="30CBD29E">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姓名：</w:t>
      </w:r>
      <w:r>
        <w:rPr>
          <w:rFonts w:eastAsia="仿宋_GB2312"/>
          <w:sz w:val="28"/>
          <w:szCs w:val="28"/>
          <w:u w:val="single"/>
        </w:rPr>
        <w:t xml:space="preserve"> </w:t>
      </w:r>
      <w:r>
        <w:rPr>
          <w:rFonts w:eastAsia="仿宋_GB2312"/>
          <w:bCs/>
          <w:sz w:val="28"/>
          <w:szCs w:val="28"/>
          <w:u w:val="single"/>
        </w:rPr>
        <w:t xml:space="preserve">               </w:t>
      </w:r>
      <w:r>
        <w:rPr>
          <w:rFonts w:eastAsia="仿宋_GB2312"/>
          <w:sz w:val="28"/>
          <w:szCs w:val="28"/>
          <w:u w:val="single"/>
        </w:rPr>
        <w:t xml:space="preserve"> </w:t>
      </w:r>
      <w:r>
        <w:rPr>
          <w:rFonts w:eastAsia="仿宋_GB2312"/>
          <w:sz w:val="28"/>
          <w:szCs w:val="28"/>
        </w:rPr>
        <w:t xml:space="preserve"> 性别：</w:t>
      </w:r>
      <w:r>
        <w:rPr>
          <w:rFonts w:eastAsia="仿宋_GB2312"/>
          <w:sz w:val="28"/>
          <w:szCs w:val="28"/>
          <w:u w:val="single"/>
        </w:rPr>
        <w:t xml:space="preserve">     </w:t>
      </w:r>
      <w:r>
        <w:rPr>
          <w:rFonts w:eastAsia="仿宋_GB2312"/>
          <w:sz w:val="28"/>
          <w:szCs w:val="28"/>
        </w:rPr>
        <w:t xml:space="preserve"> 年龄：</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14:paraId="319398D0">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lang w:eastAsia="zh-CN"/>
        </w:rPr>
        <w:t>回收商</w:t>
      </w:r>
      <w:r>
        <w:rPr>
          <w:rFonts w:eastAsia="仿宋_GB2312"/>
          <w:sz w:val="28"/>
          <w:szCs w:val="28"/>
        </w:rPr>
        <w:t>名称)的法定代表人。</w:t>
      </w:r>
    </w:p>
    <w:p w14:paraId="698F317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eastAsia="仿宋_GB2312"/>
          <w:sz w:val="28"/>
          <w:szCs w:val="28"/>
        </w:rPr>
      </w:pPr>
      <w:r>
        <w:rPr>
          <w:rFonts w:eastAsia="仿宋_GB2312"/>
          <w:sz w:val="28"/>
          <w:szCs w:val="28"/>
        </w:rPr>
        <w:t>特此证明。</w:t>
      </w:r>
    </w:p>
    <w:p w14:paraId="4F72F11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p>
    <w:p w14:paraId="60AE3CB0">
      <w:pPr>
        <w:pageBreakBefore w:val="0"/>
        <w:kinsoku/>
        <w:overflowPunct/>
        <w:topLinePunct w:val="0"/>
        <w:bidi w:val="0"/>
        <w:spacing w:line="560" w:lineRule="exact"/>
        <w:rPr>
          <w:rFonts w:eastAsia="仿宋_GB2312"/>
          <w:sz w:val="28"/>
          <w:szCs w:val="28"/>
        </w:rPr>
      </w:pPr>
      <w:r>
        <w:rPr>
          <w:rFonts w:eastAsia="仿宋_GB2312"/>
          <w:sz w:val="28"/>
          <w:szCs w:val="28"/>
        </w:rPr>
        <w:t>附：法定代表人身份证复印件</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0F67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4BFDCE58">
            <w:pPr>
              <w:pageBreakBefore w:val="0"/>
              <w:kinsoku/>
              <w:overflowPunct/>
              <w:topLinePunct w:val="0"/>
              <w:bidi w:val="0"/>
              <w:spacing w:line="560" w:lineRule="exact"/>
              <w:rPr>
                <w:rFonts w:eastAsia="仿宋_GB2312"/>
                <w:sz w:val="28"/>
                <w:szCs w:val="28"/>
              </w:rPr>
            </w:pPr>
            <w:r>
              <w:rPr>
                <w:rFonts w:eastAsia="仿宋_GB2312"/>
                <w:sz w:val="28"/>
                <w:szCs w:val="28"/>
              </w:rPr>
              <w:t>身份证正面</w:t>
            </w:r>
          </w:p>
        </w:tc>
        <w:tc>
          <w:tcPr>
            <w:tcW w:w="4264" w:type="dxa"/>
          </w:tcPr>
          <w:p w14:paraId="5641F794">
            <w:pPr>
              <w:pageBreakBefore w:val="0"/>
              <w:kinsoku/>
              <w:overflowPunct/>
              <w:topLinePunct w:val="0"/>
              <w:bidi w:val="0"/>
              <w:spacing w:line="560" w:lineRule="exact"/>
              <w:rPr>
                <w:rFonts w:eastAsia="仿宋_GB2312"/>
                <w:sz w:val="28"/>
                <w:szCs w:val="28"/>
              </w:rPr>
            </w:pPr>
            <w:r>
              <w:rPr>
                <w:rFonts w:eastAsia="仿宋_GB2312"/>
                <w:sz w:val="28"/>
                <w:szCs w:val="28"/>
              </w:rPr>
              <w:t>身份证反面</w:t>
            </w:r>
          </w:p>
        </w:tc>
      </w:tr>
    </w:tbl>
    <w:p w14:paraId="578BE86B">
      <w:pPr>
        <w:keepNext w:val="0"/>
        <w:keepLines w:val="0"/>
        <w:pageBreakBefore w:val="0"/>
        <w:widowControl w:val="0"/>
        <w:kinsoku/>
        <w:overflowPunct/>
        <w:topLinePunct w:val="0"/>
        <w:autoSpaceDE/>
        <w:autoSpaceDN/>
        <w:bidi w:val="0"/>
        <w:adjustRightInd/>
        <w:snapToGrid/>
        <w:spacing w:line="520" w:lineRule="exact"/>
        <w:jc w:val="right"/>
        <w:textAlignment w:val="auto"/>
        <w:rPr>
          <w:rFonts w:eastAsia="仿宋_GB2312"/>
          <w:sz w:val="28"/>
          <w:szCs w:val="28"/>
        </w:rPr>
      </w:pPr>
    </w:p>
    <w:p w14:paraId="75B26E8D">
      <w:pPr>
        <w:keepNext w:val="0"/>
        <w:keepLines w:val="0"/>
        <w:pageBreakBefore w:val="0"/>
        <w:widowControl w:val="0"/>
        <w:kinsoku/>
        <w:overflowPunct/>
        <w:topLinePunct w:val="0"/>
        <w:autoSpaceDE/>
        <w:autoSpaceDN/>
        <w:bidi w:val="0"/>
        <w:adjustRightInd/>
        <w:snapToGrid/>
        <w:spacing w:line="520" w:lineRule="exact"/>
        <w:ind w:left="3120" w:hanging="3640" w:hangingChars="1300"/>
        <w:jc w:val="center"/>
        <w:textAlignment w:val="auto"/>
        <w:rPr>
          <w:rFonts w:eastAsia="仿宋_GB2312"/>
          <w:sz w:val="28"/>
          <w:szCs w:val="28"/>
        </w:rPr>
      </w:pPr>
      <w:bookmarkStart w:id="2" w:name="_Hlk99387558"/>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p>
    <w:p w14:paraId="445DE01B">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eastAsia="仿宋_GB2312"/>
          <w:sz w:val="28"/>
          <w:szCs w:val="28"/>
          <w:lang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p>
    <w:p w14:paraId="1D70977B">
      <w:pPr>
        <w:keepNext w:val="0"/>
        <w:keepLines w:val="0"/>
        <w:pageBreakBefore w:val="0"/>
        <w:widowControl w:val="0"/>
        <w:kinsoku/>
        <w:overflowPunct/>
        <w:topLinePunct w:val="0"/>
        <w:autoSpaceDE/>
        <w:autoSpaceDN/>
        <w:bidi w:val="0"/>
        <w:adjustRightInd/>
        <w:snapToGrid/>
        <w:spacing w:line="520" w:lineRule="exact"/>
        <w:textAlignment w:val="auto"/>
        <w:rPr>
          <w:rFonts w:eastAsia="仿宋_GB2312"/>
          <w:sz w:val="28"/>
          <w:szCs w:val="28"/>
        </w:rPr>
      </w:pPr>
    </w:p>
    <w:p w14:paraId="4A016C34">
      <w:pPr>
        <w:keepNext w:val="0"/>
        <w:keepLines w:val="0"/>
        <w:pageBreakBefore w:val="0"/>
        <w:widowControl w:val="0"/>
        <w:tabs>
          <w:tab w:val="left" w:pos="5220"/>
        </w:tabs>
        <w:kinsoku/>
        <w:overflowPunct/>
        <w:topLinePunct w:val="0"/>
        <w:autoSpaceDE/>
        <w:autoSpaceDN/>
        <w:bidi w:val="0"/>
        <w:adjustRightInd/>
        <w:snapToGrid/>
        <w:spacing w:line="520" w:lineRule="exact"/>
        <w:ind w:firstLine="4480" w:firstLineChars="1600"/>
        <w:jc w:val="right"/>
        <w:textAlignment w:val="auto"/>
        <w:rPr>
          <w:rFonts w:eastAsia="仿宋_GB2312"/>
          <w:szCs w:val="21"/>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CCF1E2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eastAsia="仿宋_GB2312"/>
          <w:sz w:val="24"/>
        </w:rPr>
      </w:pPr>
    </w:p>
    <w:p w14:paraId="6E833E6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24"/>
        </w:rPr>
      </w:pPr>
      <w:r>
        <w:rPr>
          <w:rFonts w:eastAsia="仿宋_GB2312"/>
          <w:sz w:val="24"/>
        </w:rPr>
        <w:t>注：此页法定代表人亲自投标、委托代理人投标均适用。</w:t>
      </w:r>
    </w:p>
    <w:bookmarkEnd w:id="2"/>
    <w:p w14:paraId="39916CA3">
      <w:pPr>
        <w:pageBreakBefore w:val="0"/>
        <w:numPr>
          <w:ilvl w:val="0"/>
          <w:numId w:val="0"/>
        </w:numPr>
        <w:kinsoku/>
        <w:overflowPunct/>
        <w:topLinePunct w:val="0"/>
        <w:bidi w:val="0"/>
        <w:snapToGrid w:val="0"/>
        <w:spacing w:line="560" w:lineRule="exact"/>
        <w:jc w:val="center"/>
        <w:rPr>
          <w:rFonts w:eastAsia="仿宋_GB2312"/>
          <w:b/>
          <w:sz w:val="28"/>
          <w:szCs w:val="28"/>
        </w:rPr>
      </w:pPr>
    </w:p>
    <w:p w14:paraId="0B14D509">
      <w:pPr>
        <w:pageBreakBefore w:val="0"/>
        <w:numPr>
          <w:ilvl w:val="0"/>
          <w:numId w:val="0"/>
        </w:numPr>
        <w:kinsoku/>
        <w:overflowPunct/>
        <w:topLinePunct w:val="0"/>
        <w:bidi w:val="0"/>
        <w:snapToGrid w:val="0"/>
        <w:spacing w:line="560" w:lineRule="exact"/>
        <w:jc w:val="center"/>
        <w:rPr>
          <w:rFonts w:eastAsia="仿宋_GB2312"/>
          <w:b/>
          <w:sz w:val="28"/>
          <w:szCs w:val="28"/>
        </w:rPr>
      </w:pPr>
    </w:p>
    <w:p w14:paraId="494F81B4">
      <w:pPr>
        <w:pageBreakBefore w:val="0"/>
        <w:numPr>
          <w:ilvl w:val="0"/>
          <w:numId w:val="0"/>
        </w:numPr>
        <w:kinsoku/>
        <w:overflowPunct/>
        <w:topLinePunct w:val="0"/>
        <w:bidi w:val="0"/>
        <w:snapToGrid w:val="0"/>
        <w:spacing w:line="560" w:lineRule="exact"/>
        <w:jc w:val="center"/>
        <w:rPr>
          <w:rFonts w:eastAsia="仿宋_GB2312"/>
          <w:b/>
          <w:sz w:val="28"/>
          <w:szCs w:val="28"/>
        </w:rPr>
      </w:pPr>
      <w:r>
        <w:rPr>
          <w:rFonts w:eastAsia="仿宋_GB2312"/>
          <w:b/>
          <w:sz w:val="28"/>
          <w:szCs w:val="28"/>
        </w:rPr>
        <w:t>（二）授权委托书</w:t>
      </w:r>
    </w:p>
    <w:p w14:paraId="4C657F6D">
      <w:pPr>
        <w:pageBreakBefore w:val="0"/>
        <w:kinsoku/>
        <w:overflowPunct/>
        <w:topLinePunct w:val="0"/>
        <w:bidi w:val="0"/>
        <w:snapToGrid w:val="0"/>
        <w:spacing w:line="560" w:lineRule="exact"/>
        <w:ind w:firstLine="560" w:firstLineChars="200"/>
        <w:rPr>
          <w:rFonts w:eastAsia="仿宋_GB2312"/>
          <w:sz w:val="28"/>
          <w:szCs w:val="28"/>
        </w:rPr>
      </w:pPr>
      <w:bookmarkStart w:id="3" w:name="_Hlk99387575"/>
      <w:r>
        <w:rPr>
          <w:rFonts w:eastAsia="仿宋_GB2312"/>
          <w:sz w:val="28"/>
          <w:szCs w:val="28"/>
        </w:rPr>
        <w:t>本人：</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w:t>
      </w:r>
      <w:r>
        <w:rPr>
          <w:rFonts w:hint="eastAsia" w:eastAsia="仿宋_GB2312"/>
          <w:sz w:val="28"/>
          <w:szCs w:val="28"/>
          <w:lang w:eastAsia="zh-CN"/>
        </w:rPr>
        <w:t>回收商</w:t>
      </w:r>
      <w:r>
        <w:rPr>
          <w:rFonts w:eastAsia="仿宋_GB2312"/>
          <w:sz w:val="28"/>
          <w:szCs w:val="28"/>
        </w:rPr>
        <w:t>名称）的法定代表人，现授权委托</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r>
        <w:rPr>
          <w:rFonts w:eastAsia="仿宋_GB2312"/>
          <w:sz w:val="28"/>
          <w:szCs w:val="28"/>
        </w:rPr>
        <w:t>）为我单位委托代理人，以本单位的名义参加</w:t>
      </w:r>
      <w:r>
        <w:rPr>
          <w:rFonts w:hint="eastAsia" w:ascii="仿宋_GB2312" w:hAnsi="仿宋_GB2312" w:eastAsia="仿宋_GB2312" w:cs="仿宋_GB2312"/>
          <w:sz w:val="28"/>
          <w:szCs w:val="28"/>
          <w:u w:val="single"/>
          <w:lang w:val="en-US" w:eastAsia="zh-CN"/>
        </w:rPr>
        <w:t xml:space="preserve">              </w:t>
      </w:r>
      <w:r>
        <w:rPr>
          <w:rFonts w:eastAsia="仿宋_GB2312"/>
          <w:sz w:val="28"/>
          <w:szCs w:val="28"/>
        </w:rPr>
        <w:t>的报价活动。代理人在报价活动过程中所签署的一切文件和处理与之有关的一切事务，我方均予以承认，其法律后果由我方承担。代理人无转委托权。</w:t>
      </w:r>
    </w:p>
    <w:p w14:paraId="703ED2AA">
      <w:pPr>
        <w:pageBreakBefore w:val="0"/>
        <w:kinsoku/>
        <w:overflowPunct/>
        <w:topLinePunct w:val="0"/>
        <w:bidi w:val="0"/>
        <w:snapToGrid w:val="0"/>
        <w:spacing w:line="560" w:lineRule="exact"/>
        <w:ind w:firstLine="560" w:firstLineChars="200"/>
        <w:rPr>
          <w:rFonts w:eastAsia="仿宋_GB2312"/>
          <w:sz w:val="28"/>
          <w:szCs w:val="28"/>
        </w:rPr>
      </w:pPr>
      <w:r>
        <w:rPr>
          <w:rFonts w:eastAsia="仿宋_GB2312"/>
          <w:sz w:val="28"/>
          <w:szCs w:val="28"/>
        </w:rPr>
        <w:t>委托期限：从本授权委托书签署之日起至报价有效期截止。</w:t>
      </w:r>
    </w:p>
    <w:p w14:paraId="1A1815C2">
      <w:pPr>
        <w:pageBreakBefore w:val="0"/>
        <w:kinsoku/>
        <w:overflowPunct/>
        <w:topLinePunct w:val="0"/>
        <w:bidi w:val="0"/>
        <w:snapToGrid w:val="0"/>
        <w:spacing w:line="560" w:lineRule="exact"/>
        <w:rPr>
          <w:rFonts w:eastAsia="仿宋_GB2312"/>
          <w:sz w:val="28"/>
          <w:szCs w:val="28"/>
        </w:rPr>
      </w:pPr>
      <w:r>
        <w:rPr>
          <w:rFonts w:eastAsia="仿宋_GB2312"/>
          <w:sz w:val="28"/>
          <w:szCs w:val="28"/>
        </w:rPr>
        <w:t>附：法定代表人和授权代理人身份证复印件。</w:t>
      </w:r>
    </w:p>
    <w:bookmarkEnd w:id="3"/>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5262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4066" w:type="dxa"/>
          </w:tcPr>
          <w:p w14:paraId="32473121">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法定代表人身份证正面</w:t>
            </w:r>
          </w:p>
        </w:tc>
        <w:tc>
          <w:tcPr>
            <w:tcW w:w="4037" w:type="dxa"/>
          </w:tcPr>
          <w:p w14:paraId="716A8316">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法定代表人身份证反面</w:t>
            </w:r>
          </w:p>
        </w:tc>
      </w:tr>
    </w:tbl>
    <w:p w14:paraId="3C6565EC">
      <w:pPr>
        <w:pageBreakBefore w:val="0"/>
        <w:kinsoku/>
        <w:overflowPunct/>
        <w:topLinePunct w:val="0"/>
        <w:bidi w:val="0"/>
        <w:snapToGrid w:val="0"/>
        <w:spacing w:line="560" w:lineRule="exact"/>
        <w:rPr>
          <w:rFonts w:eastAsia="仿宋_GB2312"/>
          <w:sz w:val="28"/>
          <w:szCs w:val="28"/>
        </w:rPr>
      </w:pPr>
    </w:p>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6121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trPr>
        <w:tc>
          <w:tcPr>
            <w:tcW w:w="4066" w:type="dxa"/>
          </w:tcPr>
          <w:p w14:paraId="239CB9C1">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授权代理人身份证正面</w:t>
            </w:r>
          </w:p>
        </w:tc>
        <w:tc>
          <w:tcPr>
            <w:tcW w:w="4007" w:type="dxa"/>
          </w:tcPr>
          <w:p w14:paraId="3B8D1C43">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授权代理人身份证反面</w:t>
            </w:r>
          </w:p>
        </w:tc>
      </w:tr>
    </w:tbl>
    <w:p w14:paraId="0E2BBA03">
      <w:pPr>
        <w:pageBreakBefore w:val="0"/>
        <w:kinsoku/>
        <w:overflowPunct/>
        <w:topLinePunct w:val="0"/>
        <w:bidi w:val="0"/>
        <w:snapToGrid w:val="0"/>
        <w:spacing w:line="560" w:lineRule="exact"/>
        <w:ind w:firstLine="3500" w:firstLineChars="1250"/>
        <w:rPr>
          <w:rFonts w:eastAsia="仿宋_GB2312"/>
          <w:sz w:val="28"/>
          <w:szCs w:val="28"/>
        </w:rPr>
      </w:pPr>
    </w:p>
    <w:p w14:paraId="1ADD866B">
      <w:pPr>
        <w:pageBreakBefore w:val="0"/>
        <w:kinsoku/>
        <w:overflowPunct/>
        <w:topLinePunct w:val="0"/>
        <w:bidi w:val="0"/>
        <w:snapToGrid w:val="0"/>
        <w:spacing w:line="560" w:lineRule="exact"/>
        <w:ind w:firstLine="3500" w:firstLineChars="1250"/>
        <w:rPr>
          <w:rFonts w:hint="default" w:eastAsia="仿宋_GB2312"/>
          <w:sz w:val="28"/>
          <w:szCs w:val="28"/>
          <w:lang w:val="en-US" w:eastAsia="zh-CN"/>
        </w:rPr>
      </w:pPr>
      <w:bookmarkStart w:id="4" w:name="_Hlk99387584"/>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06F53644">
      <w:pPr>
        <w:pageBreakBefore w:val="0"/>
        <w:kinsoku/>
        <w:overflowPunct/>
        <w:topLinePunct w:val="0"/>
        <w:bidi w:val="0"/>
        <w:snapToGrid w:val="0"/>
        <w:spacing w:line="560" w:lineRule="exact"/>
        <w:ind w:right="480"/>
        <w:jc w:val="center"/>
        <w:rPr>
          <w:rFonts w:hint="eastAsia" w:eastAsia="仿宋_GB2312"/>
          <w:sz w:val="28"/>
          <w:szCs w:val="28"/>
          <w:u w:val="single"/>
          <w:lang w:val="en-US"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7E14E28A">
      <w:pPr>
        <w:pageBreakBefore w:val="0"/>
        <w:kinsoku/>
        <w:overflowPunct/>
        <w:topLinePunct w:val="0"/>
        <w:bidi w:val="0"/>
        <w:snapToGrid w:val="0"/>
        <w:spacing w:line="560" w:lineRule="exact"/>
        <w:ind w:right="480"/>
        <w:jc w:val="center"/>
        <w:rPr>
          <w:rFonts w:eastAsia="仿宋_GB2312"/>
          <w:sz w:val="28"/>
          <w:szCs w:val="28"/>
          <w:u w:val="single"/>
        </w:rPr>
      </w:pPr>
      <w:r>
        <w:rPr>
          <w:rFonts w:eastAsia="仿宋_GB2312"/>
          <w:sz w:val="28"/>
          <w:szCs w:val="28"/>
        </w:rPr>
        <w:t>委托代理人（签字）：</w:t>
      </w:r>
      <w:r>
        <w:rPr>
          <w:rFonts w:eastAsia="仿宋_GB2312"/>
          <w:sz w:val="28"/>
          <w:szCs w:val="28"/>
          <w:u w:val="single"/>
        </w:rPr>
        <w:t xml:space="preserve">                    </w:t>
      </w:r>
    </w:p>
    <w:p w14:paraId="6429A701">
      <w:pPr>
        <w:pageBreakBefore w:val="0"/>
        <w:kinsoku/>
        <w:overflowPunct/>
        <w:topLinePunct w:val="0"/>
        <w:bidi w:val="0"/>
        <w:snapToGrid w:val="0"/>
        <w:spacing w:line="560" w:lineRule="exact"/>
        <w:jc w:val="right"/>
        <w:rPr>
          <w:rFonts w:eastAsia="仿宋_GB2312"/>
          <w:sz w:val="24"/>
        </w:rPr>
      </w:pP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A304E27">
      <w:pPr>
        <w:pageBreakBefore w:val="0"/>
        <w:kinsoku/>
        <w:overflowPunct/>
        <w:topLinePunct w:val="0"/>
        <w:bidi w:val="0"/>
        <w:spacing w:line="560" w:lineRule="exact"/>
        <w:jc w:val="center"/>
        <w:rPr>
          <w:rFonts w:eastAsia="仿宋_GB2312"/>
          <w:sz w:val="24"/>
        </w:rPr>
      </w:pPr>
      <w:bookmarkStart w:id="5"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4"/>
      <w:bookmarkEnd w:id="5"/>
    </w:p>
    <w:p w14:paraId="744C58A5">
      <w:pPr>
        <w:rPr>
          <w:rFonts w:eastAsia="仿宋_GB2312"/>
          <w:sz w:val="24"/>
        </w:rPr>
      </w:pPr>
      <w:r>
        <w:rPr>
          <w:rFonts w:eastAsia="仿宋_GB2312"/>
          <w:sz w:val="24"/>
        </w:rPr>
        <w:br w:type="page"/>
      </w:r>
    </w:p>
    <w:p w14:paraId="1E8F6F5B">
      <w:pPr>
        <w:jc w:val="center"/>
        <w:rPr>
          <w:rFonts w:hint="eastAsia" w:eastAsia="仿宋_GB2312"/>
          <w:b/>
          <w:sz w:val="32"/>
          <w:szCs w:val="32"/>
          <w:lang w:val="en-US" w:eastAsia="zh-CN"/>
        </w:rPr>
      </w:pPr>
      <w:r>
        <w:rPr>
          <w:rFonts w:hint="eastAsia" w:eastAsia="仿宋_GB2312"/>
          <w:b/>
          <w:sz w:val="32"/>
          <w:szCs w:val="32"/>
          <w:lang w:val="en-US" w:eastAsia="zh-CN"/>
        </w:rPr>
        <w:t>三</w:t>
      </w:r>
      <w:r>
        <w:rPr>
          <w:rFonts w:hint="eastAsia" w:eastAsia="仿宋_GB2312"/>
          <w:b/>
          <w:sz w:val="32"/>
          <w:szCs w:val="32"/>
        </w:rPr>
        <w:t>、</w:t>
      </w:r>
      <w:r>
        <w:rPr>
          <w:rFonts w:hint="eastAsia" w:eastAsia="仿宋_GB2312"/>
          <w:b/>
          <w:sz w:val="32"/>
          <w:szCs w:val="32"/>
          <w:lang w:val="en-US" w:eastAsia="zh-CN"/>
        </w:rPr>
        <w:t>资格</w:t>
      </w:r>
      <w:r>
        <w:rPr>
          <w:rFonts w:eastAsia="仿宋_GB2312"/>
          <w:b/>
          <w:sz w:val="32"/>
          <w:szCs w:val="32"/>
        </w:rPr>
        <w:t>证明</w:t>
      </w:r>
      <w:r>
        <w:rPr>
          <w:rFonts w:hint="eastAsia" w:eastAsia="仿宋_GB2312"/>
          <w:b/>
          <w:sz w:val="32"/>
          <w:szCs w:val="32"/>
          <w:lang w:val="en-US" w:eastAsia="zh-CN"/>
        </w:rPr>
        <w:t>文件</w:t>
      </w:r>
    </w:p>
    <w:p w14:paraId="144A80BA">
      <w:pPr>
        <w:numPr>
          <w:ilvl w:val="0"/>
          <w:numId w:val="0"/>
        </w:numPr>
        <w:spacing w:line="600" w:lineRule="exact"/>
        <w:jc w:val="center"/>
        <w:outlineLvl w:val="1"/>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（一）营业执照复印件</w:t>
      </w:r>
    </w:p>
    <w:p w14:paraId="3F6BA339">
      <w:pPr>
        <w:rPr>
          <w:rFonts w:eastAsia="仿宋_GB2312"/>
          <w:sz w:val="36"/>
          <w:szCs w:val="36"/>
        </w:rPr>
      </w:pPr>
      <w:r>
        <w:rPr>
          <w:rFonts w:eastAsia="仿宋_GB2312"/>
          <w:sz w:val="36"/>
          <w:szCs w:val="36"/>
        </w:rPr>
        <w:br w:type="page"/>
      </w:r>
    </w:p>
    <w:p w14:paraId="51690504">
      <w:pPr>
        <w:numPr>
          <w:ilvl w:val="0"/>
          <w:numId w:val="0"/>
        </w:numPr>
        <w:spacing w:line="600" w:lineRule="exact"/>
        <w:jc w:val="center"/>
        <w:outlineLvl w:val="1"/>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（二）再生资源回收经营备案证明</w:t>
      </w:r>
    </w:p>
    <w:p w14:paraId="309405D4">
      <w:pPr>
        <w:rPr>
          <w:rFonts w:hint="eastAsia" w:ascii="仿宋_GB2312" w:hAnsi="仿宋_GB2312" w:eastAsia="仿宋_GB2312" w:cs="仿宋_GB2312"/>
          <w:bCs/>
          <w:sz w:val="24"/>
          <w:szCs w:val="24"/>
          <w:u w:val="none"/>
          <w:lang w:val="en-US" w:eastAsia="zh-CN"/>
        </w:rPr>
      </w:pPr>
      <w:r>
        <w:rPr>
          <w:rFonts w:hint="eastAsia" w:ascii="仿宋_GB2312" w:hAnsi="仿宋_GB2312" w:eastAsia="仿宋_GB2312" w:cs="仿宋_GB2312"/>
          <w:bCs/>
          <w:sz w:val="24"/>
          <w:szCs w:val="24"/>
          <w:u w:val="none"/>
          <w:lang w:val="en-US" w:eastAsia="zh-CN"/>
        </w:rPr>
        <w:br w:type="page"/>
      </w:r>
    </w:p>
    <w:p w14:paraId="609BFF41">
      <w:pPr>
        <w:pStyle w:val="4"/>
        <w:shd w:val="clear" w:color="auto" w:fill="auto"/>
        <w:jc w:val="center"/>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（三）承诺函</w:t>
      </w:r>
    </w:p>
    <w:p w14:paraId="470A0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四川济通工程试验检测有限公司</w:t>
      </w:r>
      <w:r>
        <w:rPr>
          <w:rFonts w:hint="eastAsia" w:ascii="宋体" w:hAnsi="宋体" w:eastAsia="宋体" w:cs="宋体"/>
          <w:sz w:val="24"/>
          <w:szCs w:val="24"/>
          <w:lang w:val="en-US" w:eastAsia="zh-CN"/>
        </w:rPr>
        <w:t>：</w:t>
      </w:r>
    </w:p>
    <w:p w14:paraId="4E904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我方已认真阅读了贵单位发出的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（采购项目编号）询价函，决定参加该项目投标，我方在此承诺：</w:t>
      </w:r>
    </w:p>
    <w:p w14:paraId="0B24D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我方</w:t>
      </w:r>
      <w:r>
        <w:rPr>
          <w:rFonts w:ascii="Segoe UI" w:hAnsi="Segoe UI" w:eastAsia="Segoe UI" w:cs="Segoe UI"/>
          <w:i w:val="0"/>
          <w:iCs w:val="0"/>
          <w:caps w:val="0"/>
          <w:color w:val="0F1115"/>
          <w:spacing w:val="0"/>
          <w:sz w:val="24"/>
          <w:szCs w:val="24"/>
          <w:shd w:val="clear" w:fill="FFFFFF"/>
        </w:rPr>
        <w:t>技术能力</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sz w:val="24"/>
          <w:szCs w:val="24"/>
          <w:lang w:val="en-US" w:eastAsia="zh-CN"/>
        </w:rPr>
        <w:t>人员、设备等方面满足本采购项目服务要求；</w:t>
      </w:r>
    </w:p>
    <w:p w14:paraId="79244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ascii="Segoe UI" w:hAnsi="Segoe UI" w:eastAsia="Segoe UI" w:cs="Segoe UI"/>
          <w:i w:val="0"/>
          <w:iCs w:val="0"/>
          <w:caps w:val="0"/>
          <w:color w:val="0F1115"/>
          <w:spacing w:val="0"/>
          <w:sz w:val="24"/>
          <w:szCs w:val="24"/>
          <w:shd w:val="clear" w:fill="FFFFFF"/>
        </w:rPr>
        <w:t>我</w:t>
      </w:r>
      <w:r>
        <w:rPr>
          <w:rFonts w:hint="eastAsia" w:ascii="Segoe UI" w:hAnsi="Segoe UI" w:eastAsia="宋体" w:cs="Segoe UI"/>
          <w:i w:val="0"/>
          <w:iCs w:val="0"/>
          <w:caps w:val="0"/>
          <w:color w:val="0F1115"/>
          <w:spacing w:val="0"/>
          <w:sz w:val="24"/>
          <w:szCs w:val="24"/>
          <w:shd w:val="clear" w:fill="FFFFFF"/>
          <w:lang w:val="en-US" w:eastAsia="zh-CN"/>
        </w:rPr>
        <w:t>方</w:t>
      </w:r>
      <w:r>
        <w:rPr>
          <w:rFonts w:ascii="Segoe UI" w:hAnsi="Segoe UI" w:eastAsia="Segoe UI" w:cs="Segoe UI"/>
          <w:i w:val="0"/>
          <w:iCs w:val="0"/>
          <w:caps w:val="0"/>
          <w:color w:val="0F1115"/>
          <w:spacing w:val="0"/>
          <w:sz w:val="24"/>
          <w:szCs w:val="24"/>
          <w:shd w:val="clear" w:fill="FFFFFF"/>
        </w:rPr>
        <w:t>自行负责回收装运过程中的全部人员、设备及交通安全，并承担因我方原因引发的一切安全事故的全部责任及相应费用</w:t>
      </w:r>
      <w:r>
        <w:rPr>
          <w:rFonts w:hint="eastAsia" w:ascii="Segoe UI" w:hAnsi="Segoe UI" w:eastAsia="宋体" w:cs="Segoe UI"/>
          <w:i w:val="0"/>
          <w:iCs w:val="0"/>
          <w:caps w:val="0"/>
          <w:color w:val="0F1115"/>
          <w:spacing w:val="0"/>
          <w:sz w:val="24"/>
          <w:szCs w:val="24"/>
          <w:shd w:val="clear" w:fill="FFFFFF"/>
          <w:lang w:eastAsia="zh-CN"/>
        </w:rPr>
        <w:t>；</w:t>
      </w:r>
    </w:p>
    <w:p w14:paraId="4E014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投标有效期：自供应商提交报价文件截止之日起计算60日历天；</w:t>
      </w:r>
    </w:p>
    <w:p w14:paraId="6104C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、我方在此声明，所递交的报价文件及有关资料内容完整、真实和准确；</w:t>
      </w:r>
    </w:p>
    <w:p w14:paraId="57C4E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、我方所递交的报价文件（包括有关资料、澄清）真实可信，不存在虚假（包括隐瞒）。</w:t>
      </w:r>
    </w:p>
    <w:p w14:paraId="6CBA2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73CAF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6F48DE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5B903A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3A463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（盖章）</w:t>
      </w:r>
    </w:p>
    <w:p w14:paraId="57F0ED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w:t>
      </w:r>
    </w:p>
    <w:sectPr>
      <w:footerReference r:id="rId4" w:type="first"/>
      <w:footerReference r:id="rId3" w:type="default"/>
      <w:pgSz w:w="11906" w:h="16838"/>
      <w:pgMar w:top="1417" w:right="1417" w:bottom="1417" w:left="1474" w:header="851" w:footer="992" w:gutter="0"/>
      <w:pgNumType w:fmt="decimal" w:start="1"/>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E0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DD3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Y2Q5NmRmMTE2Y2FlZGJkYjhmOWE0N2IzNzg2NzMifQ=="/>
  </w:docVars>
  <w:rsids>
    <w:rsidRoot w:val="00172A27"/>
    <w:rsid w:val="00016239"/>
    <w:rsid w:val="00104AAD"/>
    <w:rsid w:val="001F0BA3"/>
    <w:rsid w:val="00255C7D"/>
    <w:rsid w:val="00764FB1"/>
    <w:rsid w:val="0078373A"/>
    <w:rsid w:val="00AE383E"/>
    <w:rsid w:val="00C93AE9"/>
    <w:rsid w:val="00EA3744"/>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4458B0"/>
    <w:rsid w:val="055B4505"/>
    <w:rsid w:val="05622E1E"/>
    <w:rsid w:val="057531DD"/>
    <w:rsid w:val="05A37308"/>
    <w:rsid w:val="05A9269D"/>
    <w:rsid w:val="05D277A2"/>
    <w:rsid w:val="06252BFE"/>
    <w:rsid w:val="06454CCB"/>
    <w:rsid w:val="064C13A1"/>
    <w:rsid w:val="065F6CC6"/>
    <w:rsid w:val="06B37672"/>
    <w:rsid w:val="06E17D3B"/>
    <w:rsid w:val="06E55C44"/>
    <w:rsid w:val="0718648F"/>
    <w:rsid w:val="0721282E"/>
    <w:rsid w:val="07264567"/>
    <w:rsid w:val="07797E70"/>
    <w:rsid w:val="080143BB"/>
    <w:rsid w:val="08094F8D"/>
    <w:rsid w:val="082F5754"/>
    <w:rsid w:val="08534108"/>
    <w:rsid w:val="089D471C"/>
    <w:rsid w:val="08A96637"/>
    <w:rsid w:val="093739B0"/>
    <w:rsid w:val="09411C27"/>
    <w:rsid w:val="098F015C"/>
    <w:rsid w:val="09A9662F"/>
    <w:rsid w:val="09EF276F"/>
    <w:rsid w:val="0B0562E5"/>
    <w:rsid w:val="0B212DFC"/>
    <w:rsid w:val="0BD007AD"/>
    <w:rsid w:val="0C256BC6"/>
    <w:rsid w:val="0C275BE1"/>
    <w:rsid w:val="0CE62C26"/>
    <w:rsid w:val="0D083460"/>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153546D"/>
    <w:rsid w:val="12370E3E"/>
    <w:rsid w:val="12667B30"/>
    <w:rsid w:val="12AC31BF"/>
    <w:rsid w:val="12BC6B15"/>
    <w:rsid w:val="12DB5A84"/>
    <w:rsid w:val="13E35761"/>
    <w:rsid w:val="13E744B7"/>
    <w:rsid w:val="14954641"/>
    <w:rsid w:val="14B4510B"/>
    <w:rsid w:val="159B43D0"/>
    <w:rsid w:val="15C745A0"/>
    <w:rsid w:val="15E832ED"/>
    <w:rsid w:val="16B0708C"/>
    <w:rsid w:val="16D5217B"/>
    <w:rsid w:val="170773AB"/>
    <w:rsid w:val="175977D3"/>
    <w:rsid w:val="178B039D"/>
    <w:rsid w:val="17960817"/>
    <w:rsid w:val="17CF3BE0"/>
    <w:rsid w:val="17EC6540"/>
    <w:rsid w:val="17F24B0D"/>
    <w:rsid w:val="17F6224A"/>
    <w:rsid w:val="189574CF"/>
    <w:rsid w:val="19526877"/>
    <w:rsid w:val="19974512"/>
    <w:rsid w:val="1A443238"/>
    <w:rsid w:val="1A5F749D"/>
    <w:rsid w:val="1A6F204B"/>
    <w:rsid w:val="1A8C400A"/>
    <w:rsid w:val="1AB07CF9"/>
    <w:rsid w:val="1B8323B1"/>
    <w:rsid w:val="1CAA0C08"/>
    <w:rsid w:val="1CBC0BD7"/>
    <w:rsid w:val="1CD43A41"/>
    <w:rsid w:val="1CD73540"/>
    <w:rsid w:val="1CED75D1"/>
    <w:rsid w:val="1E024936"/>
    <w:rsid w:val="1E1C143B"/>
    <w:rsid w:val="1E7159F1"/>
    <w:rsid w:val="1F9312AE"/>
    <w:rsid w:val="1F9C084C"/>
    <w:rsid w:val="1FC83818"/>
    <w:rsid w:val="1FF23900"/>
    <w:rsid w:val="20A940A8"/>
    <w:rsid w:val="20B83463"/>
    <w:rsid w:val="20CE56C6"/>
    <w:rsid w:val="21345915"/>
    <w:rsid w:val="21484179"/>
    <w:rsid w:val="215C682E"/>
    <w:rsid w:val="21867BCC"/>
    <w:rsid w:val="21C1138F"/>
    <w:rsid w:val="22574E59"/>
    <w:rsid w:val="22812984"/>
    <w:rsid w:val="229E48F3"/>
    <w:rsid w:val="22EE3EE1"/>
    <w:rsid w:val="23152DEF"/>
    <w:rsid w:val="238472EE"/>
    <w:rsid w:val="23C223D3"/>
    <w:rsid w:val="23C823A8"/>
    <w:rsid w:val="23CE0A96"/>
    <w:rsid w:val="23E21DAF"/>
    <w:rsid w:val="24E94533"/>
    <w:rsid w:val="252A0AA4"/>
    <w:rsid w:val="255045B2"/>
    <w:rsid w:val="258D6895"/>
    <w:rsid w:val="25A71967"/>
    <w:rsid w:val="25E423FF"/>
    <w:rsid w:val="25FF3F9C"/>
    <w:rsid w:val="260B66CF"/>
    <w:rsid w:val="26265313"/>
    <w:rsid w:val="265A1265"/>
    <w:rsid w:val="26864DA2"/>
    <w:rsid w:val="26EE7DA5"/>
    <w:rsid w:val="270F7B55"/>
    <w:rsid w:val="272432F0"/>
    <w:rsid w:val="273A290F"/>
    <w:rsid w:val="279C2C8A"/>
    <w:rsid w:val="27BD79DF"/>
    <w:rsid w:val="27E847D5"/>
    <w:rsid w:val="27EC31AA"/>
    <w:rsid w:val="285A3310"/>
    <w:rsid w:val="28CE4ADB"/>
    <w:rsid w:val="28E53C4D"/>
    <w:rsid w:val="29295173"/>
    <w:rsid w:val="29773C6A"/>
    <w:rsid w:val="29883BEF"/>
    <w:rsid w:val="29C17F1F"/>
    <w:rsid w:val="29CC61D1"/>
    <w:rsid w:val="2AFE410C"/>
    <w:rsid w:val="2B0B139A"/>
    <w:rsid w:val="2B111BD0"/>
    <w:rsid w:val="2B23279D"/>
    <w:rsid w:val="2B3F74D8"/>
    <w:rsid w:val="2BFB25B2"/>
    <w:rsid w:val="2C123BFA"/>
    <w:rsid w:val="2D1063D5"/>
    <w:rsid w:val="2D807C8C"/>
    <w:rsid w:val="2E315AD4"/>
    <w:rsid w:val="2E4030E3"/>
    <w:rsid w:val="2E43648D"/>
    <w:rsid w:val="2E461D92"/>
    <w:rsid w:val="2E9C2616"/>
    <w:rsid w:val="2ECF33A2"/>
    <w:rsid w:val="2ED718A0"/>
    <w:rsid w:val="2F12101D"/>
    <w:rsid w:val="2F333E6D"/>
    <w:rsid w:val="2F98094B"/>
    <w:rsid w:val="2FA23C5C"/>
    <w:rsid w:val="30064390"/>
    <w:rsid w:val="30FB6DCE"/>
    <w:rsid w:val="31B629A1"/>
    <w:rsid w:val="326765E6"/>
    <w:rsid w:val="326F079C"/>
    <w:rsid w:val="328D134E"/>
    <w:rsid w:val="32EF7AFF"/>
    <w:rsid w:val="32FA5B5D"/>
    <w:rsid w:val="33CF36FE"/>
    <w:rsid w:val="348C18C8"/>
    <w:rsid w:val="34C82BB2"/>
    <w:rsid w:val="351729F7"/>
    <w:rsid w:val="354C0922"/>
    <w:rsid w:val="35EB4C68"/>
    <w:rsid w:val="369B4966"/>
    <w:rsid w:val="36F41EFD"/>
    <w:rsid w:val="370E5675"/>
    <w:rsid w:val="37142AF4"/>
    <w:rsid w:val="37216FC3"/>
    <w:rsid w:val="372833DA"/>
    <w:rsid w:val="372A1930"/>
    <w:rsid w:val="37A34FFE"/>
    <w:rsid w:val="385F3015"/>
    <w:rsid w:val="386542A9"/>
    <w:rsid w:val="38C05153"/>
    <w:rsid w:val="393A4BBC"/>
    <w:rsid w:val="397F3342"/>
    <w:rsid w:val="39BB1C4A"/>
    <w:rsid w:val="3A1872BE"/>
    <w:rsid w:val="3ACC0DB7"/>
    <w:rsid w:val="3AE52387"/>
    <w:rsid w:val="3B782480"/>
    <w:rsid w:val="3BB71476"/>
    <w:rsid w:val="3BE56F85"/>
    <w:rsid w:val="3C4340D1"/>
    <w:rsid w:val="3C700C3E"/>
    <w:rsid w:val="3EB467C1"/>
    <w:rsid w:val="3F0A092F"/>
    <w:rsid w:val="3F1518EB"/>
    <w:rsid w:val="3F3108EB"/>
    <w:rsid w:val="3F8E573F"/>
    <w:rsid w:val="3F9072D8"/>
    <w:rsid w:val="3FBB6674"/>
    <w:rsid w:val="3FF77C21"/>
    <w:rsid w:val="40414DCB"/>
    <w:rsid w:val="40556AC9"/>
    <w:rsid w:val="40F348B3"/>
    <w:rsid w:val="413C3DC9"/>
    <w:rsid w:val="419C1D47"/>
    <w:rsid w:val="4231616C"/>
    <w:rsid w:val="423C1307"/>
    <w:rsid w:val="42FA74B4"/>
    <w:rsid w:val="4314418C"/>
    <w:rsid w:val="4352547A"/>
    <w:rsid w:val="43721740"/>
    <w:rsid w:val="43F31858"/>
    <w:rsid w:val="4404618A"/>
    <w:rsid w:val="441107DA"/>
    <w:rsid w:val="4436254A"/>
    <w:rsid w:val="44557097"/>
    <w:rsid w:val="446B0C79"/>
    <w:rsid w:val="44B85C91"/>
    <w:rsid w:val="44F15D77"/>
    <w:rsid w:val="45104DA0"/>
    <w:rsid w:val="45C078E0"/>
    <w:rsid w:val="46433BF9"/>
    <w:rsid w:val="465F2955"/>
    <w:rsid w:val="46890ACB"/>
    <w:rsid w:val="46A24F9B"/>
    <w:rsid w:val="470923BB"/>
    <w:rsid w:val="47B831CD"/>
    <w:rsid w:val="48334E93"/>
    <w:rsid w:val="486439EF"/>
    <w:rsid w:val="48B171B1"/>
    <w:rsid w:val="48E33FBC"/>
    <w:rsid w:val="49974B97"/>
    <w:rsid w:val="49DB6A79"/>
    <w:rsid w:val="4A261049"/>
    <w:rsid w:val="4A7E617F"/>
    <w:rsid w:val="4B136FB7"/>
    <w:rsid w:val="4B540F7E"/>
    <w:rsid w:val="4C7107E7"/>
    <w:rsid w:val="4C7C52A6"/>
    <w:rsid w:val="4C835698"/>
    <w:rsid w:val="4C92618F"/>
    <w:rsid w:val="4CA62F89"/>
    <w:rsid w:val="4D3974F2"/>
    <w:rsid w:val="4D697710"/>
    <w:rsid w:val="4DD7764C"/>
    <w:rsid w:val="4DE96E05"/>
    <w:rsid w:val="4E740A62"/>
    <w:rsid w:val="4E83273B"/>
    <w:rsid w:val="4EE40D8E"/>
    <w:rsid w:val="4F2443F7"/>
    <w:rsid w:val="4F3F76EB"/>
    <w:rsid w:val="4F575830"/>
    <w:rsid w:val="4F674123"/>
    <w:rsid w:val="507A1C34"/>
    <w:rsid w:val="508D5AA4"/>
    <w:rsid w:val="50B87089"/>
    <w:rsid w:val="51972CF4"/>
    <w:rsid w:val="5246216B"/>
    <w:rsid w:val="52AE4D91"/>
    <w:rsid w:val="52AF69C2"/>
    <w:rsid w:val="52D50CC3"/>
    <w:rsid w:val="52D93700"/>
    <w:rsid w:val="5351328A"/>
    <w:rsid w:val="53A6198E"/>
    <w:rsid w:val="53B56B6E"/>
    <w:rsid w:val="53C040E4"/>
    <w:rsid w:val="53C1227F"/>
    <w:rsid w:val="53CE5B71"/>
    <w:rsid w:val="53F605A9"/>
    <w:rsid w:val="54001F5F"/>
    <w:rsid w:val="54112301"/>
    <w:rsid w:val="54A96AA2"/>
    <w:rsid w:val="54AB4379"/>
    <w:rsid w:val="54E171D9"/>
    <w:rsid w:val="5505607A"/>
    <w:rsid w:val="550E67F7"/>
    <w:rsid w:val="55124B31"/>
    <w:rsid w:val="55EC5382"/>
    <w:rsid w:val="56736D80"/>
    <w:rsid w:val="56A57F03"/>
    <w:rsid w:val="57A74A4E"/>
    <w:rsid w:val="57C00874"/>
    <w:rsid w:val="58AF7A13"/>
    <w:rsid w:val="58B96FB8"/>
    <w:rsid w:val="58C30719"/>
    <w:rsid w:val="58EB678F"/>
    <w:rsid w:val="59673DAB"/>
    <w:rsid w:val="59686029"/>
    <w:rsid w:val="597932EA"/>
    <w:rsid w:val="598F04FE"/>
    <w:rsid w:val="59C13D85"/>
    <w:rsid w:val="59C6443B"/>
    <w:rsid w:val="5A7F0308"/>
    <w:rsid w:val="5A826A47"/>
    <w:rsid w:val="5A89319F"/>
    <w:rsid w:val="5AC16DDD"/>
    <w:rsid w:val="5BBE331C"/>
    <w:rsid w:val="5BC54260"/>
    <w:rsid w:val="5BE10DB9"/>
    <w:rsid w:val="5C12641E"/>
    <w:rsid w:val="5C382836"/>
    <w:rsid w:val="5C6D3D3E"/>
    <w:rsid w:val="5C781C0D"/>
    <w:rsid w:val="5CAC445F"/>
    <w:rsid w:val="5CD50F73"/>
    <w:rsid w:val="5D287D77"/>
    <w:rsid w:val="5D834E78"/>
    <w:rsid w:val="5D8906DA"/>
    <w:rsid w:val="5DD15589"/>
    <w:rsid w:val="5E525F9E"/>
    <w:rsid w:val="5E5E7D91"/>
    <w:rsid w:val="5E63675B"/>
    <w:rsid w:val="5E9D190F"/>
    <w:rsid w:val="5EA93739"/>
    <w:rsid w:val="5EE72B8A"/>
    <w:rsid w:val="5F29425C"/>
    <w:rsid w:val="60272289"/>
    <w:rsid w:val="60681728"/>
    <w:rsid w:val="60EF08C9"/>
    <w:rsid w:val="619306EF"/>
    <w:rsid w:val="61BB41FD"/>
    <w:rsid w:val="61BF5946"/>
    <w:rsid w:val="61D9295F"/>
    <w:rsid w:val="623E51B7"/>
    <w:rsid w:val="63A2674F"/>
    <w:rsid w:val="63B52246"/>
    <w:rsid w:val="63EF0D23"/>
    <w:rsid w:val="64001362"/>
    <w:rsid w:val="645211AA"/>
    <w:rsid w:val="647262C2"/>
    <w:rsid w:val="64990483"/>
    <w:rsid w:val="655838F4"/>
    <w:rsid w:val="65EE0CA2"/>
    <w:rsid w:val="662B5A52"/>
    <w:rsid w:val="664B2562"/>
    <w:rsid w:val="66BA2932"/>
    <w:rsid w:val="67167BBF"/>
    <w:rsid w:val="673F4E79"/>
    <w:rsid w:val="67BF46A4"/>
    <w:rsid w:val="68752F79"/>
    <w:rsid w:val="690B6DDE"/>
    <w:rsid w:val="698A0CE2"/>
    <w:rsid w:val="6A9F7342"/>
    <w:rsid w:val="6AB80BF9"/>
    <w:rsid w:val="6AF33665"/>
    <w:rsid w:val="6AFD14CE"/>
    <w:rsid w:val="6B24087E"/>
    <w:rsid w:val="6B726DE3"/>
    <w:rsid w:val="6BA9331E"/>
    <w:rsid w:val="6BAF67DE"/>
    <w:rsid w:val="6BED2502"/>
    <w:rsid w:val="6CB70040"/>
    <w:rsid w:val="6CE64878"/>
    <w:rsid w:val="6D322CCE"/>
    <w:rsid w:val="6D4917A9"/>
    <w:rsid w:val="6D8B1F89"/>
    <w:rsid w:val="6DB43A90"/>
    <w:rsid w:val="6E4771A1"/>
    <w:rsid w:val="6E761EC2"/>
    <w:rsid w:val="6EB24B14"/>
    <w:rsid w:val="6F410988"/>
    <w:rsid w:val="6FAA539A"/>
    <w:rsid w:val="704305FD"/>
    <w:rsid w:val="70A77CBB"/>
    <w:rsid w:val="71626659"/>
    <w:rsid w:val="71E847F7"/>
    <w:rsid w:val="71F86373"/>
    <w:rsid w:val="71FD4747"/>
    <w:rsid w:val="726A2E45"/>
    <w:rsid w:val="728A72A2"/>
    <w:rsid w:val="73213F3F"/>
    <w:rsid w:val="734F282A"/>
    <w:rsid w:val="738F5DFF"/>
    <w:rsid w:val="746740F9"/>
    <w:rsid w:val="74A120DE"/>
    <w:rsid w:val="74AB7F63"/>
    <w:rsid w:val="74D127CE"/>
    <w:rsid w:val="75341746"/>
    <w:rsid w:val="7557416E"/>
    <w:rsid w:val="77657E74"/>
    <w:rsid w:val="783A1BBD"/>
    <w:rsid w:val="78457728"/>
    <w:rsid w:val="7846221B"/>
    <w:rsid w:val="78574485"/>
    <w:rsid w:val="78BB0EB8"/>
    <w:rsid w:val="78D635FC"/>
    <w:rsid w:val="78EA5489"/>
    <w:rsid w:val="78F74635"/>
    <w:rsid w:val="795D3040"/>
    <w:rsid w:val="79624D62"/>
    <w:rsid w:val="7A4B21AB"/>
    <w:rsid w:val="7B7602F7"/>
    <w:rsid w:val="7BBB4173"/>
    <w:rsid w:val="7BCF59C7"/>
    <w:rsid w:val="7BFB5600"/>
    <w:rsid w:val="7C186BDC"/>
    <w:rsid w:val="7C85389C"/>
    <w:rsid w:val="7D4726B1"/>
    <w:rsid w:val="7D5B3B48"/>
    <w:rsid w:val="7DB639FC"/>
    <w:rsid w:val="7DF37B69"/>
    <w:rsid w:val="7E2117BD"/>
    <w:rsid w:val="7E3635B1"/>
    <w:rsid w:val="7E6B6EDC"/>
    <w:rsid w:val="7EE4500E"/>
    <w:rsid w:val="7EE7676E"/>
    <w:rsid w:val="7EEC737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9060"/>
      </w:tabs>
      <w:kinsoku w:val="0"/>
      <w:overflowPunct w:val="0"/>
      <w:autoSpaceDE w:val="0"/>
      <w:autoSpaceDN w:val="0"/>
      <w:adjustRightInd w:val="0"/>
      <w:snapToGrid w:val="0"/>
      <w:spacing w:line="600" w:lineRule="exact"/>
      <w:ind w:right="420"/>
      <w:jc w:val="center"/>
      <w:outlineLvl w:val="0"/>
    </w:pPr>
    <w:rPr>
      <w:rFonts w:ascii="微软雅黑" w:hAnsi="仿宋" w:eastAsia="微软雅黑"/>
      <w:b/>
      <w:kern w:val="0"/>
      <w:sz w:val="32"/>
      <w:szCs w:val="32"/>
    </w:rPr>
  </w:style>
  <w:style w:type="paragraph" w:styleId="11">
    <w:name w:val="table of figures"/>
    <w:basedOn w:val="1"/>
    <w:next w:val="1"/>
    <w:qFormat/>
    <w:uiPriority w:val="0"/>
    <w:pPr>
      <w:ind w:left="200" w:leftChars="200" w:hanging="200" w:hangingChars="200"/>
    </w:pPr>
  </w:style>
  <w:style w:type="paragraph" w:styleId="12">
    <w:name w:val="Body Text 2"/>
    <w:basedOn w:val="1"/>
    <w:qFormat/>
    <w:uiPriority w:val="0"/>
    <w:pPr>
      <w:spacing w:after="120" w:line="480" w:lineRule="auto"/>
    </w:pPr>
  </w:style>
  <w:style w:type="paragraph" w:styleId="13">
    <w:name w:val="Body Text First Indent 2"/>
    <w:basedOn w:val="6"/>
    <w:qFormat/>
    <w:uiPriority w:val="0"/>
    <w:pPr>
      <w:ind w:firstLine="420"/>
    </w:pPr>
  </w:style>
  <w:style w:type="character" w:styleId="16">
    <w:name w:val="page number"/>
    <w:qFormat/>
    <w:uiPriority w:val="0"/>
  </w:style>
  <w:style w:type="paragraph" w:customStyle="1" w:styleId="17">
    <w:name w:val="附件标题-1"/>
    <w:basedOn w:val="1"/>
    <w:next w:val="1"/>
    <w:qFormat/>
    <w:uiPriority w:val="0"/>
    <w:pPr>
      <w:spacing w:before="156" w:beforeLines="50" w:after="156" w:afterLines="50"/>
      <w:jc w:val="center"/>
    </w:pPr>
    <w:rPr>
      <w:rFonts w:eastAsia="黑体"/>
      <w:sz w:val="32"/>
    </w:rPr>
  </w:style>
  <w:style w:type="paragraph" w:customStyle="1" w:styleId="1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Table Paragraph"/>
    <w:basedOn w:val="1"/>
    <w:qFormat/>
    <w:uiPriority w:val="1"/>
    <w:rPr>
      <w:rFonts w:ascii="仿宋" w:hAnsi="仿宋" w:eastAsia="仿宋" w:cs="仿宋"/>
      <w:lang w:val="zh-CN" w:bidi="zh-CN"/>
    </w:rPr>
  </w:style>
  <w:style w:type="character" w:customStyle="1" w:styleId="20">
    <w:name w:val="font11"/>
    <w:basedOn w:val="15"/>
    <w:qFormat/>
    <w:uiPriority w:val="0"/>
    <w:rPr>
      <w:rFonts w:hint="eastAsia" w:ascii="宋体" w:hAnsi="宋体" w:eastAsia="宋体" w:cs="宋体"/>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1"/>
      <w:szCs w:val="21"/>
      <w:u w:val="none"/>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Almq正文首行缩进"/>
    <w:basedOn w:val="1"/>
    <w:qFormat/>
    <w:uiPriority w:val="0"/>
    <w:pPr>
      <w:spacing w:line="440" w:lineRule="exact"/>
      <w:ind w:firstLine="720" w:firstLineChars="200"/>
      <w:jc w:val="both"/>
    </w:pPr>
    <w:rPr>
      <w:rFonts w:hint="eastAsia"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2822</Words>
  <Characters>2999</Characters>
  <Lines>44</Lines>
  <Paragraphs>12</Paragraphs>
  <TotalTime>10</TotalTime>
  <ScaleCrop>false</ScaleCrop>
  <LinksUpToDate>false</LinksUpToDate>
  <CharactersWithSpaces>3614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Jane  Eyre</cp:lastModifiedBy>
  <cp:lastPrinted>2023-11-01T07:55:00Z</cp:lastPrinted>
  <dcterms:modified xsi:type="dcterms:W3CDTF">2025-10-17T13:35:32Z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9D389EF50EDF483AAE791A283AE1A778_13</vt:lpwstr>
  </property>
  <property fmtid="{D5CDD505-2E9C-101B-9397-08002B2CF9AE}" pid="4" name="KSOTemplateDocerSaveRecord">
    <vt:lpwstr>eyJoZGlkIjoiZjVhNDU1YTI0ZmFkYjg3NjJlM2Y3MjI3Njc5NjQ4NWEiLCJ1c2VySWQiOiIxMjYxOTk2OTc5In0=</vt:lpwstr>
  </property>
</Properties>
</file>