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457ED8">
      <w:pPr>
        <w:pStyle w:val="17"/>
        <w:pageBreakBefore w:val="0"/>
        <w:kinsoku/>
        <w:overflowPunct/>
        <w:topLinePunct w:val="0"/>
        <w:bidi w:val="0"/>
        <w:spacing w:line="560" w:lineRule="exact"/>
        <w:jc w:val="both"/>
        <w:rPr>
          <w:rFonts w:hint="eastAsia" w:ascii="仿宋_GB2312" w:hAnsi="仿宋_GB2312" w:eastAsia="仿宋_GB2312" w:cs="仿宋_GB2312"/>
          <w:lang w:val="en-US" w:eastAsia="zh-CN"/>
        </w:rPr>
      </w:pPr>
      <w:r>
        <w:rPr>
          <w:rFonts w:hint="eastAsia" w:ascii="仿宋_GB2312" w:hAnsi="仿宋_GB2312" w:eastAsia="仿宋_GB2312" w:cs="仿宋_GB2312"/>
          <w:lang w:val="en-US" w:eastAsia="zh-CN"/>
        </w:rPr>
        <w:t>附件1：</w:t>
      </w:r>
    </w:p>
    <w:p w14:paraId="554F10EB">
      <w:pPr>
        <w:pStyle w:val="17"/>
        <w:pageBreakBefore w:val="0"/>
        <w:kinsoku/>
        <w:overflowPunct/>
        <w:topLinePunct w:val="0"/>
        <w:bidi w:val="0"/>
        <w:spacing w:line="560" w:lineRule="exact"/>
        <w:jc w:val="center"/>
        <w:rPr>
          <w:rFonts w:hint="eastAsia" w:ascii="仿宋_GB2312" w:hAnsi="仿宋_GB2312" w:eastAsia="仿宋_GB2312" w:cs="仿宋_GB2312"/>
          <w:b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kern w:val="2"/>
          <w:sz w:val="24"/>
          <w:szCs w:val="24"/>
          <w:lang w:val="en-US" w:eastAsia="zh-CN" w:bidi="ar-SA"/>
        </w:rPr>
        <w:t>报损/报废固定资产清单</w:t>
      </w:r>
    </w:p>
    <w:tbl>
      <w:tblPr>
        <w:tblStyle w:val="14"/>
        <w:tblW w:w="4977" w:type="pct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833"/>
        <w:gridCol w:w="2545"/>
        <w:gridCol w:w="2855"/>
        <w:gridCol w:w="1888"/>
        <w:gridCol w:w="1069"/>
      </w:tblGrid>
      <w:tr w14:paraId="3CFA1A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AFE6F3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56DC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资产类别</w:t>
            </w:r>
          </w:p>
        </w:tc>
        <w:tc>
          <w:tcPr>
            <w:tcW w:w="15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CCA58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资产名称</w:t>
            </w:r>
          </w:p>
        </w:tc>
        <w:tc>
          <w:tcPr>
            <w:tcW w:w="102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1727D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规格型号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7581F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数量</w:t>
            </w:r>
          </w:p>
        </w:tc>
      </w:tr>
      <w:tr w14:paraId="79E660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D743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69E4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B76B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500T微机静载试验锚固试验机</w:t>
            </w:r>
          </w:p>
        </w:tc>
        <w:tc>
          <w:tcPr>
            <w:tcW w:w="10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1485A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CXMGW-5000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6E2CC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1D84941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1E659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26956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8B831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锚垫板12套</w:t>
            </w:r>
          </w:p>
        </w:tc>
        <w:tc>
          <w:tcPr>
            <w:tcW w:w="10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4E254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/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5EA92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257215C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0B5FC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3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08666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30365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万能材料试验机</w:t>
            </w:r>
          </w:p>
        </w:tc>
        <w:tc>
          <w:tcPr>
            <w:tcW w:w="10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5F17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CXWE-1000BS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700D8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5A3493B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52C3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4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93F9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1FB02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落锤冲击试验机</w:t>
            </w:r>
          </w:p>
        </w:tc>
        <w:tc>
          <w:tcPr>
            <w:tcW w:w="10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E2C12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JZ-5011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A159AF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2B8278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5B9F9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5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5A0E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3D49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锚固机减压控制阀</w:t>
            </w:r>
          </w:p>
        </w:tc>
        <w:tc>
          <w:tcPr>
            <w:tcW w:w="10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139963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9594EA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29006A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9A1EA3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6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D4B83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7CA75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200T压力试验机</w:t>
            </w:r>
          </w:p>
        </w:tc>
        <w:tc>
          <w:tcPr>
            <w:tcW w:w="10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A8B1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DYE-2000A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655680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20C000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0B07F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7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1C31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4ADE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水泥恒应力抗折抗压机</w:t>
            </w:r>
          </w:p>
        </w:tc>
        <w:tc>
          <w:tcPr>
            <w:tcW w:w="10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3C7DD0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JYE-300A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F0C158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0CF6738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312B7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8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A54A8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A3862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土工布垂直渗透性能测定仪</w:t>
            </w:r>
          </w:p>
        </w:tc>
        <w:tc>
          <w:tcPr>
            <w:tcW w:w="10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8534E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TH-020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0719E1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1070AE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3C7F6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9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3770E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6AFE4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锚固机传感器</w:t>
            </w:r>
          </w:p>
        </w:tc>
        <w:tc>
          <w:tcPr>
            <w:tcW w:w="10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6FE25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ZDY-D-5000kN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2B21A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2FC28CF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F932EC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10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32EFA7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C115DF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数显式钢筋正反向弯曲试验机</w:t>
            </w:r>
          </w:p>
        </w:tc>
        <w:tc>
          <w:tcPr>
            <w:tcW w:w="10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0789D4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LW-400B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8E7197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  <w:tr w14:paraId="4EAE13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</w:trPr>
        <w:tc>
          <w:tcPr>
            <w:tcW w:w="453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80EED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11</w:t>
            </w:r>
          </w:p>
        </w:tc>
        <w:tc>
          <w:tcPr>
            <w:tcW w:w="138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DE2141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机器、机械、和其他生产设备</w:t>
            </w:r>
          </w:p>
        </w:tc>
        <w:tc>
          <w:tcPr>
            <w:tcW w:w="155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D73088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橡胶低温脆性测定仪</w:t>
            </w:r>
          </w:p>
        </w:tc>
        <w:tc>
          <w:tcPr>
            <w:tcW w:w="1027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E09F9B">
            <w:pPr>
              <w:spacing w:beforeLines="0" w:afterLines="0"/>
              <w:jc w:val="center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ZSY-15</w:t>
            </w:r>
          </w:p>
        </w:tc>
        <w:tc>
          <w:tcPr>
            <w:tcW w:w="58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47E99">
            <w:pPr>
              <w:spacing w:beforeLines="0" w:afterLines="0"/>
              <w:jc w:val="center"/>
              <w:rPr>
                <w:rFonts w:hint="default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</w:tr>
    </w:tbl>
    <w:p w14:paraId="2C1E8B2F">
      <w:pPr>
        <w:rPr>
          <w:rFonts w:hint="eastAsia"/>
          <w:lang w:val="en-US" w:eastAsia="zh-CN"/>
        </w:rPr>
      </w:pPr>
    </w:p>
    <w:p w14:paraId="57F0EDC0">
      <w:pPr>
        <w:rPr>
          <w:rFonts w:hint="eastAsia" w:ascii="仿宋_GB2312" w:hAnsi="仿宋_GB2312" w:eastAsia="仿宋_GB2312" w:cs="仿宋_GB2312"/>
          <w:lang w:val="en-US" w:eastAsia="zh-CN"/>
        </w:rPr>
      </w:pPr>
      <w:bookmarkStart w:id="0" w:name="_GoBack"/>
      <w:bookmarkEnd w:id="0"/>
    </w:p>
    <w:sectPr>
      <w:footerReference r:id="rId4" w:type="first"/>
      <w:footerReference r:id="rId3" w:type="default"/>
      <w:pgSz w:w="11906" w:h="16838"/>
      <w:pgMar w:top="1417" w:right="1417" w:bottom="1417" w:left="1474" w:header="851" w:footer="992" w:gutter="0"/>
      <w:pgNumType w:fmt="decimal" w:start="1"/>
      <w:cols w:space="720" w:num="1"/>
      <w:titlePg/>
      <w:docGrid w:type="lines" w:linePitch="32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3FE058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D6A9A5">
                          <w:pPr>
                            <w:pStyle w:val="8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D6A9A5">
                    <w:pPr>
                      <w:pStyle w:val="8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39DD3A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AB8C052">
                          <w:pPr>
                            <w:pStyle w:val="8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AB8C052">
                    <w:pPr>
                      <w:pStyle w:val="8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g4Y2Q5NmRmMTE2Y2FlZGJkYjhmOWE0N2IzNzg2NzMifQ=="/>
  </w:docVars>
  <w:rsids>
    <w:rsidRoot w:val="00172A27"/>
    <w:rsid w:val="00016239"/>
    <w:rsid w:val="00104AAD"/>
    <w:rsid w:val="001F0BA3"/>
    <w:rsid w:val="00255C7D"/>
    <w:rsid w:val="00764FB1"/>
    <w:rsid w:val="0078373A"/>
    <w:rsid w:val="00AE383E"/>
    <w:rsid w:val="00C93AE9"/>
    <w:rsid w:val="00EA3744"/>
    <w:rsid w:val="00F607FB"/>
    <w:rsid w:val="00F736F7"/>
    <w:rsid w:val="01222FED"/>
    <w:rsid w:val="01B35B8E"/>
    <w:rsid w:val="025539BF"/>
    <w:rsid w:val="02AC7103"/>
    <w:rsid w:val="02F776C1"/>
    <w:rsid w:val="030727B5"/>
    <w:rsid w:val="034E5A28"/>
    <w:rsid w:val="03862A8E"/>
    <w:rsid w:val="03943B7B"/>
    <w:rsid w:val="03BB0B99"/>
    <w:rsid w:val="03BC7892"/>
    <w:rsid w:val="03EE3A96"/>
    <w:rsid w:val="04030A03"/>
    <w:rsid w:val="04930CD5"/>
    <w:rsid w:val="049E317D"/>
    <w:rsid w:val="0539112A"/>
    <w:rsid w:val="054458B0"/>
    <w:rsid w:val="055B4505"/>
    <w:rsid w:val="05622E1E"/>
    <w:rsid w:val="057531DD"/>
    <w:rsid w:val="05A37308"/>
    <w:rsid w:val="05A9269D"/>
    <w:rsid w:val="05D277A2"/>
    <w:rsid w:val="06252BFE"/>
    <w:rsid w:val="06454CCB"/>
    <w:rsid w:val="064C13A1"/>
    <w:rsid w:val="065F6CC6"/>
    <w:rsid w:val="06B37672"/>
    <w:rsid w:val="06E17D3B"/>
    <w:rsid w:val="06E55C44"/>
    <w:rsid w:val="0718648F"/>
    <w:rsid w:val="0721282E"/>
    <w:rsid w:val="07264567"/>
    <w:rsid w:val="07797E70"/>
    <w:rsid w:val="080143BB"/>
    <w:rsid w:val="08094F8D"/>
    <w:rsid w:val="082F5754"/>
    <w:rsid w:val="08534108"/>
    <w:rsid w:val="089D471C"/>
    <w:rsid w:val="08A96637"/>
    <w:rsid w:val="093739B0"/>
    <w:rsid w:val="09411C27"/>
    <w:rsid w:val="098F015C"/>
    <w:rsid w:val="09A9662F"/>
    <w:rsid w:val="09EF276F"/>
    <w:rsid w:val="0B0562E5"/>
    <w:rsid w:val="0B212DFC"/>
    <w:rsid w:val="0BD007AD"/>
    <w:rsid w:val="0C256BC6"/>
    <w:rsid w:val="0C275BE1"/>
    <w:rsid w:val="0CE62C26"/>
    <w:rsid w:val="0D083460"/>
    <w:rsid w:val="0D4D630D"/>
    <w:rsid w:val="0D985FC7"/>
    <w:rsid w:val="0DB07A7C"/>
    <w:rsid w:val="0EDB69A2"/>
    <w:rsid w:val="0F234C69"/>
    <w:rsid w:val="0F3967B6"/>
    <w:rsid w:val="0F4D2617"/>
    <w:rsid w:val="0F9C6EF5"/>
    <w:rsid w:val="0FEA78A1"/>
    <w:rsid w:val="0FF00514"/>
    <w:rsid w:val="101121EA"/>
    <w:rsid w:val="10121ABA"/>
    <w:rsid w:val="10183D5E"/>
    <w:rsid w:val="105B274B"/>
    <w:rsid w:val="109D0AAF"/>
    <w:rsid w:val="10B14C22"/>
    <w:rsid w:val="10BA6C1E"/>
    <w:rsid w:val="11423ACC"/>
    <w:rsid w:val="1153546D"/>
    <w:rsid w:val="12370E3E"/>
    <w:rsid w:val="12667B30"/>
    <w:rsid w:val="12AC31BF"/>
    <w:rsid w:val="12BC6B15"/>
    <w:rsid w:val="12DB5A84"/>
    <w:rsid w:val="13E35761"/>
    <w:rsid w:val="13E744B7"/>
    <w:rsid w:val="14954641"/>
    <w:rsid w:val="14B4510B"/>
    <w:rsid w:val="159B43D0"/>
    <w:rsid w:val="15C745A0"/>
    <w:rsid w:val="15E832ED"/>
    <w:rsid w:val="16B0708C"/>
    <w:rsid w:val="16D5217B"/>
    <w:rsid w:val="170773AB"/>
    <w:rsid w:val="175977D3"/>
    <w:rsid w:val="178B039D"/>
    <w:rsid w:val="17960817"/>
    <w:rsid w:val="17CF3BE0"/>
    <w:rsid w:val="17EC6540"/>
    <w:rsid w:val="17F24B0D"/>
    <w:rsid w:val="17F6224A"/>
    <w:rsid w:val="189574CF"/>
    <w:rsid w:val="19526877"/>
    <w:rsid w:val="19974512"/>
    <w:rsid w:val="1A443238"/>
    <w:rsid w:val="1A5F749D"/>
    <w:rsid w:val="1A6F204B"/>
    <w:rsid w:val="1A8C400A"/>
    <w:rsid w:val="1AB07CF9"/>
    <w:rsid w:val="1B8323B1"/>
    <w:rsid w:val="1CAA0C08"/>
    <w:rsid w:val="1CBC0BD7"/>
    <w:rsid w:val="1CD43A41"/>
    <w:rsid w:val="1CD73540"/>
    <w:rsid w:val="1CED75D1"/>
    <w:rsid w:val="1E024936"/>
    <w:rsid w:val="1E1C143B"/>
    <w:rsid w:val="1E7159F1"/>
    <w:rsid w:val="1F9312AE"/>
    <w:rsid w:val="1F9C084C"/>
    <w:rsid w:val="1FC83818"/>
    <w:rsid w:val="1FF23900"/>
    <w:rsid w:val="20A940A8"/>
    <w:rsid w:val="20B83463"/>
    <w:rsid w:val="20CE56C6"/>
    <w:rsid w:val="21345915"/>
    <w:rsid w:val="21484179"/>
    <w:rsid w:val="215C682E"/>
    <w:rsid w:val="21867BCC"/>
    <w:rsid w:val="21C1138F"/>
    <w:rsid w:val="22574E59"/>
    <w:rsid w:val="22812984"/>
    <w:rsid w:val="229E48F3"/>
    <w:rsid w:val="22EE3EE1"/>
    <w:rsid w:val="23152DEF"/>
    <w:rsid w:val="238472EE"/>
    <w:rsid w:val="23C223D3"/>
    <w:rsid w:val="23C823A8"/>
    <w:rsid w:val="23CE0A96"/>
    <w:rsid w:val="23E21DAF"/>
    <w:rsid w:val="24E94533"/>
    <w:rsid w:val="252A0AA4"/>
    <w:rsid w:val="255045B2"/>
    <w:rsid w:val="258D6895"/>
    <w:rsid w:val="25A71967"/>
    <w:rsid w:val="25E423FF"/>
    <w:rsid w:val="25FF3F9C"/>
    <w:rsid w:val="260B66CF"/>
    <w:rsid w:val="26265313"/>
    <w:rsid w:val="265A1265"/>
    <w:rsid w:val="26864DA2"/>
    <w:rsid w:val="26EE7DA5"/>
    <w:rsid w:val="270F7B55"/>
    <w:rsid w:val="272432F0"/>
    <w:rsid w:val="273A290F"/>
    <w:rsid w:val="279C2C8A"/>
    <w:rsid w:val="27BD79DF"/>
    <w:rsid w:val="27E847D5"/>
    <w:rsid w:val="27EC31AA"/>
    <w:rsid w:val="285A3310"/>
    <w:rsid w:val="28CE4ADB"/>
    <w:rsid w:val="28E53C4D"/>
    <w:rsid w:val="29295173"/>
    <w:rsid w:val="29773C6A"/>
    <w:rsid w:val="29883BEF"/>
    <w:rsid w:val="29C17F1F"/>
    <w:rsid w:val="29CC61D1"/>
    <w:rsid w:val="2AFE410C"/>
    <w:rsid w:val="2B0B139A"/>
    <w:rsid w:val="2B111BD0"/>
    <w:rsid w:val="2B23279D"/>
    <w:rsid w:val="2B3F74D8"/>
    <w:rsid w:val="2BFB25B2"/>
    <w:rsid w:val="2C123BFA"/>
    <w:rsid w:val="2D1063D5"/>
    <w:rsid w:val="2D807C8C"/>
    <w:rsid w:val="2E315AD4"/>
    <w:rsid w:val="2E4030E3"/>
    <w:rsid w:val="2E43648D"/>
    <w:rsid w:val="2E461D92"/>
    <w:rsid w:val="2E9C2616"/>
    <w:rsid w:val="2ECF33A2"/>
    <w:rsid w:val="2ED718A0"/>
    <w:rsid w:val="2F12101D"/>
    <w:rsid w:val="2F333E6D"/>
    <w:rsid w:val="2F98094B"/>
    <w:rsid w:val="2FA23C5C"/>
    <w:rsid w:val="304E17FA"/>
    <w:rsid w:val="30FB6DCE"/>
    <w:rsid w:val="31B629A1"/>
    <w:rsid w:val="326765E6"/>
    <w:rsid w:val="326F079C"/>
    <w:rsid w:val="328D134E"/>
    <w:rsid w:val="32EF7AFF"/>
    <w:rsid w:val="32FA5B5D"/>
    <w:rsid w:val="33CF36FE"/>
    <w:rsid w:val="348C18C8"/>
    <w:rsid w:val="34C82BB2"/>
    <w:rsid w:val="351729F7"/>
    <w:rsid w:val="354C0922"/>
    <w:rsid w:val="35EB4C68"/>
    <w:rsid w:val="369B4966"/>
    <w:rsid w:val="36F41EFD"/>
    <w:rsid w:val="370E5675"/>
    <w:rsid w:val="37142AF4"/>
    <w:rsid w:val="37216FC3"/>
    <w:rsid w:val="372833DA"/>
    <w:rsid w:val="372A1930"/>
    <w:rsid w:val="37A34FFE"/>
    <w:rsid w:val="385F3015"/>
    <w:rsid w:val="386542A9"/>
    <w:rsid w:val="38C05153"/>
    <w:rsid w:val="393A4BBC"/>
    <w:rsid w:val="397F3342"/>
    <w:rsid w:val="39BB1C4A"/>
    <w:rsid w:val="3A1872BE"/>
    <w:rsid w:val="3ACC0DB7"/>
    <w:rsid w:val="3AE52387"/>
    <w:rsid w:val="3B782480"/>
    <w:rsid w:val="3BB71476"/>
    <w:rsid w:val="3BE56F85"/>
    <w:rsid w:val="3C4340D1"/>
    <w:rsid w:val="3C700C3E"/>
    <w:rsid w:val="3EB467C1"/>
    <w:rsid w:val="3F0A092F"/>
    <w:rsid w:val="3F1518EB"/>
    <w:rsid w:val="3F3108EB"/>
    <w:rsid w:val="3F8E573F"/>
    <w:rsid w:val="3F9072D8"/>
    <w:rsid w:val="3FBB6674"/>
    <w:rsid w:val="3FF77C21"/>
    <w:rsid w:val="40414DCB"/>
    <w:rsid w:val="40556AC9"/>
    <w:rsid w:val="40F348B3"/>
    <w:rsid w:val="413C3DC9"/>
    <w:rsid w:val="419C1D47"/>
    <w:rsid w:val="4231616C"/>
    <w:rsid w:val="423C1307"/>
    <w:rsid w:val="42FA74B4"/>
    <w:rsid w:val="4314418C"/>
    <w:rsid w:val="4352547A"/>
    <w:rsid w:val="43721740"/>
    <w:rsid w:val="43F31858"/>
    <w:rsid w:val="4404618A"/>
    <w:rsid w:val="441107DA"/>
    <w:rsid w:val="4436254A"/>
    <w:rsid w:val="44557097"/>
    <w:rsid w:val="446B0C79"/>
    <w:rsid w:val="44B85C91"/>
    <w:rsid w:val="44F15D77"/>
    <w:rsid w:val="45104DA0"/>
    <w:rsid w:val="45C078E0"/>
    <w:rsid w:val="46433BF9"/>
    <w:rsid w:val="465F2955"/>
    <w:rsid w:val="46890ACB"/>
    <w:rsid w:val="46A24F9B"/>
    <w:rsid w:val="470923BB"/>
    <w:rsid w:val="47B831CD"/>
    <w:rsid w:val="48334E93"/>
    <w:rsid w:val="486439EF"/>
    <w:rsid w:val="48B171B1"/>
    <w:rsid w:val="48E33FBC"/>
    <w:rsid w:val="49974B97"/>
    <w:rsid w:val="49DB6A79"/>
    <w:rsid w:val="4A261049"/>
    <w:rsid w:val="4A7E617F"/>
    <w:rsid w:val="4B136FB7"/>
    <w:rsid w:val="4B540F7E"/>
    <w:rsid w:val="4C7107E7"/>
    <w:rsid w:val="4C7C52A6"/>
    <w:rsid w:val="4C835698"/>
    <w:rsid w:val="4C92618F"/>
    <w:rsid w:val="4CA62F89"/>
    <w:rsid w:val="4D3974F2"/>
    <w:rsid w:val="4D697710"/>
    <w:rsid w:val="4DD7764C"/>
    <w:rsid w:val="4DE96E05"/>
    <w:rsid w:val="4E740A62"/>
    <w:rsid w:val="4E83273B"/>
    <w:rsid w:val="4EE40D8E"/>
    <w:rsid w:val="4F2443F7"/>
    <w:rsid w:val="4F3F76EB"/>
    <w:rsid w:val="4F575830"/>
    <w:rsid w:val="4F674123"/>
    <w:rsid w:val="507A1C34"/>
    <w:rsid w:val="508D5AA4"/>
    <w:rsid w:val="50B87089"/>
    <w:rsid w:val="51972CF4"/>
    <w:rsid w:val="5246216B"/>
    <w:rsid w:val="52AE4D91"/>
    <w:rsid w:val="52AF69C2"/>
    <w:rsid w:val="52D50CC3"/>
    <w:rsid w:val="52D93700"/>
    <w:rsid w:val="5351328A"/>
    <w:rsid w:val="53A6198E"/>
    <w:rsid w:val="53B56B6E"/>
    <w:rsid w:val="53C040E4"/>
    <w:rsid w:val="53C1227F"/>
    <w:rsid w:val="53CE5B71"/>
    <w:rsid w:val="53F605A9"/>
    <w:rsid w:val="54001F5F"/>
    <w:rsid w:val="54112301"/>
    <w:rsid w:val="54A96AA2"/>
    <w:rsid w:val="54AB4379"/>
    <w:rsid w:val="54E171D9"/>
    <w:rsid w:val="5505607A"/>
    <w:rsid w:val="550E67F7"/>
    <w:rsid w:val="55124B31"/>
    <w:rsid w:val="55EC5382"/>
    <w:rsid w:val="56736D80"/>
    <w:rsid w:val="56A57F03"/>
    <w:rsid w:val="57A74A4E"/>
    <w:rsid w:val="57C00874"/>
    <w:rsid w:val="58AF7A13"/>
    <w:rsid w:val="58B96FB8"/>
    <w:rsid w:val="58C30719"/>
    <w:rsid w:val="58EB678F"/>
    <w:rsid w:val="59673DAB"/>
    <w:rsid w:val="59686029"/>
    <w:rsid w:val="597932EA"/>
    <w:rsid w:val="598F04FE"/>
    <w:rsid w:val="59C13D85"/>
    <w:rsid w:val="59C6443B"/>
    <w:rsid w:val="5A7F0308"/>
    <w:rsid w:val="5A826A47"/>
    <w:rsid w:val="5A89319F"/>
    <w:rsid w:val="5AC16DDD"/>
    <w:rsid w:val="5BBE331C"/>
    <w:rsid w:val="5BC54260"/>
    <w:rsid w:val="5BE10DB9"/>
    <w:rsid w:val="5C12641E"/>
    <w:rsid w:val="5C382836"/>
    <w:rsid w:val="5C6D3D3E"/>
    <w:rsid w:val="5C781C0D"/>
    <w:rsid w:val="5CAC445F"/>
    <w:rsid w:val="5CD50F73"/>
    <w:rsid w:val="5D287D77"/>
    <w:rsid w:val="5D834E78"/>
    <w:rsid w:val="5D8906DA"/>
    <w:rsid w:val="5DD15589"/>
    <w:rsid w:val="5E525F9E"/>
    <w:rsid w:val="5E5E7D91"/>
    <w:rsid w:val="5E63675B"/>
    <w:rsid w:val="5E9D190F"/>
    <w:rsid w:val="5EA93739"/>
    <w:rsid w:val="5EE72B8A"/>
    <w:rsid w:val="5F29425C"/>
    <w:rsid w:val="60272289"/>
    <w:rsid w:val="60681728"/>
    <w:rsid w:val="60EF08C9"/>
    <w:rsid w:val="619306EF"/>
    <w:rsid w:val="61BB41FD"/>
    <w:rsid w:val="61BF5946"/>
    <w:rsid w:val="61D9295F"/>
    <w:rsid w:val="623E51B7"/>
    <w:rsid w:val="63A2674F"/>
    <w:rsid w:val="63B52246"/>
    <w:rsid w:val="63EF0D23"/>
    <w:rsid w:val="64001362"/>
    <w:rsid w:val="645211AA"/>
    <w:rsid w:val="647262C2"/>
    <w:rsid w:val="64990483"/>
    <w:rsid w:val="655838F4"/>
    <w:rsid w:val="65EE0CA2"/>
    <w:rsid w:val="662B5A52"/>
    <w:rsid w:val="664B2562"/>
    <w:rsid w:val="67167BBF"/>
    <w:rsid w:val="673F4E79"/>
    <w:rsid w:val="67BF46A4"/>
    <w:rsid w:val="68752F79"/>
    <w:rsid w:val="690B6DDE"/>
    <w:rsid w:val="698A0CE2"/>
    <w:rsid w:val="6A9F7342"/>
    <w:rsid w:val="6AB80BF9"/>
    <w:rsid w:val="6AF33665"/>
    <w:rsid w:val="6AFD14CE"/>
    <w:rsid w:val="6B24087E"/>
    <w:rsid w:val="6B726DE3"/>
    <w:rsid w:val="6BA9331E"/>
    <w:rsid w:val="6BAF67DE"/>
    <w:rsid w:val="6BED2502"/>
    <w:rsid w:val="6CB70040"/>
    <w:rsid w:val="6CE64878"/>
    <w:rsid w:val="6D322CCE"/>
    <w:rsid w:val="6D4917A9"/>
    <w:rsid w:val="6D8B1F89"/>
    <w:rsid w:val="6DB43A90"/>
    <w:rsid w:val="6E4771A1"/>
    <w:rsid w:val="6E761EC2"/>
    <w:rsid w:val="6EB24B14"/>
    <w:rsid w:val="6F410988"/>
    <w:rsid w:val="6FAA539A"/>
    <w:rsid w:val="704305FD"/>
    <w:rsid w:val="70A77CBB"/>
    <w:rsid w:val="71626659"/>
    <w:rsid w:val="71E847F7"/>
    <w:rsid w:val="71F86373"/>
    <w:rsid w:val="71FD4747"/>
    <w:rsid w:val="726A2E45"/>
    <w:rsid w:val="728A72A2"/>
    <w:rsid w:val="73213F3F"/>
    <w:rsid w:val="734F282A"/>
    <w:rsid w:val="738F5DFF"/>
    <w:rsid w:val="746740F9"/>
    <w:rsid w:val="74A120DE"/>
    <w:rsid w:val="74AB7F63"/>
    <w:rsid w:val="74D127CE"/>
    <w:rsid w:val="75341746"/>
    <w:rsid w:val="7557416E"/>
    <w:rsid w:val="77657E74"/>
    <w:rsid w:val="783A1BBD"/>
    <w:rsid w:val="78457728"/>
    <w:rsid w:val="7846221B"/>
    <w:rsid w:val="78574485"/>
    <w:rsid w:val="78BB0EB8"/>
    <w:rsid w:val="78D635FC"/>
    <w:rsid w:val="78EA5489"/>
    <w:rsid w:val="78F74635"/>
    <w:rsid w:val="795D3040"/>
    <w:rsid w:val="79624D62"/>
    <w:rsid w:val="7A4B21AB"/>
    <w:rsid w:val="7B7602F7"/>
    <w:rsid w:val="7BBB4173"/>
    <w:rsid w:val="7BCF59C7"/>
    <w:rsid w:val="7BFB5600"/>
    <w:rsid w:val="7C186BDC"/>
    <w:rsid w:val="7C85389C"/>
    <w:rsid w:val="7D4726B1"/>
    <w:rsid w:val="7D5B3B48"/>
    <w:rsid w:val="7DB639FC"/>
    <w:rsid w:val="7DF37B69"/>
    <w:rsid w:val="7E2117BD"/>
    <w:rsid w:val="7E3635B1"/>
    <w:rsid w:val="7E6B6EDC"/>
    <w:rsid w:val="7EE4500E"/>
    <w:rsid w:val="7EE7676E"/>
    <w:rsid w:val="7EEC737E"/>
    <w:rsid w:val="7F0107C5"/>
    <w:rsid w:val="7F551C8A"/>
    <w:rsid w:val="7FCD6BA3"/>
    <w:rsid w:val="7FE94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keepNext/>
      <w:keepLines/>
      <w:spacing w:line="240" w:lineRule="atLeast"/>
      <w:jc w:val="left"/>
      <w:outlineLvl w:val="3"/>
    </w:pPr>
    <w:rPr>
      <w:rFonts w:ascii="Arial" w:hAnsi="Arial"/>
      <w:bCs/>
      <w:kern w:val="0"/>
      <w:sz w:val="28"/>
      <w:szCs w:val="28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next w:val="5"/>
    <w:qFormat/>
    <w:uiPriority w:val="0"/>
    <w:pPr>
      <w:spacing w:after="120"/>
    </w:pPr>
  </w:style>
  <w:style w:type="paragraph" w:styleId="5">
    <w:name w:val="Subtitle"/>
    <w:basedOn w:val="1"/>
    <w:next w:val="1"/>
    <w:qFormat/>
    <w:uiPriority w:val="11"/>
    <w:rPr>
      <w:rFonts w:ascii="Cambria" w:hAnsi="Cambria" w:eastAsia="宋体" w:cs="Times New Roman"/>
      <w:i/>
      <w:iCs/>
      <w:color w:val="4F81BD"/>
      <w:spacing w:val="15"/>
      <w:sz w:val="24"/>
      <w:szCs w:val="24"/>
    </w:rPr>
  </w:style>
  <w:style w:type="paragraph" w:styleId="6">
    <w:name w:val="Body Text Indent"/>
    <w:basedOn w:val="1"/>
    <w:qFormat/>
    <w:uiPriority w:val="99"/>
    <w:pPr>
      <w:spacing w:line="500" w:lineRule="exact"/>
      <w:ind w:left="1588" w:leftChars="832" w:firstLine="433" w:firstLineChars="196"/>
    </w:pPr>
    <w:rPr>
      <w:kern w:val="0"/>
      <w:sz w:val="20"/>
    </w:rPr>
  </w:style>
  <w:style w:type="paragraph" w:styleId="7">
    <w:name w:val="Plain Text"/>
    <w:basedOn w:val="1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0">
    <w:name w:val="toc 1"/>
    <w:basedOn w:val="1"/>
    <w:next w:val="1"/>
    <w:unhideWhenUsed/>
    <w:qFormat/>
    <w:uiPriority w:val="39"/>
    <w:pPr>
      <w:tabs>
        <w:tab w:val="right" w:leader="dot" w:pos="9060"/>
      </w:tabs>
      <w:kinsoku w:val="0"/>
      <w:overflowPunct w:val="0"/>
      <w:autoSpaceDE w:val="0"/>
      <w:autoSpaceDN w:val="0"/>
      <w:adjustRightInd w:val="0"/>
      <w:snapToGrid w:val="0"/>
      <w:spacing w:line="600" w:lineRule="exact"/>
      <w:ind w:right="420"/>
      <w:jc w:val="center"/>
      <w:outlineLvl w:val="0"/>
    </w:pPr>
    <w:rPr>
      <w:rFonts w:ascii="微软雅黑" w:hAnsi="仿宋" w:eastAsia="微软雅黑"/>
      <w:b/>
      <w:kern w:val="0"/>
      <w:sz w:val="32"/>
      <w:szCs w:val="32"/>
    </w:rPr>
  </w:style>
  <w:style w:type="paragraph" w:styleId="11">
    <w:name w:val="table of figures"/>
    <w:basedOn w:val="1"/>
    <w:next w:val="1"/>
    <w:qFormat/>
    <w:uiPriority w:val="0"/>
    <w:pPr>
      <w:ind w:left="200" w:leftChars="200" w:hanging="200" w:hangingChars="200"/>
    </w:pPr>
  </w:style>
  <w:style w:type="paragraph" w:styleId="12">
    <w:name w:val="Body Text 2"/>
    <w:basedOn w:val="1"/>
    <w:qFormat/>
    <w:uiPriority w:val="0"/>
    <w:pPr>
      <w:spacing w:after="120" w:line="480" w:lineRule="auto"/>
    </w:pPr>
  </w:style>
  <w:style w:type="paragraph" w:styleId="13">
    <w:name w:val="Body Text First Indent 2"/>
    <w:basedOn w:val="6"/>
    <w:qFormat/>
    <w:uiPriority w:val="0"/>
    <w:pPr>
      <w:ind w:firstLine="420"/>
    </w:pPr>
  </w:style>
  <w:style w:type="character" w:styleId="16">
    <w:name w:val="page number"/>
    <w:qFormat/>
    <w:uiPriority w:val="0"/>
  </w:style>
  <w:style w:type="paragraph" w:customStyle="1" w:styleId="17">
    <w:name w:val="附件标题-1"/>
    <w:basedOn w:val="1"/>
    <w:next w:val="1"/>
    <w:qFormat/>
    <w:uiPriority w:val="0"/>
    <w:pPr>
      <w:spacing w:before="156" w:beforeLines="50" w:after="156" w:afterLines="50"/>
      <w:jc w:val="center"/>
    </w:pPr>
    <w:rPr>
      <w:rFonts w:eastAsia="黑体"/>
      <w:sz w:val="32"/>
    </w:rPr>
  </w:style>
  <w:style w:type="paragraph" w:customStyle="1" w:styleId="18">
    <w:name w:val="reader-word-layer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9">
    <w:name w:val="Table Paragraph"/>
    <w:basedOn w:val="1"/>
    <w:qFormat/>
    <w:uiPriority w:val="1"/>
    <w:rPr>
      <w:rFonts w:ascii="仿宋" w:hAnsi="仿宋" w:eastAsia="仿宋" w:cs="仿宋"/>
      <w:lang w:val="zh-CN" w:bidi="zh-CN"/>
    </w:rPr>
  </w:style>
  <w:style w:type="character" w:customStyle="1" w:styleId="20">
    <w:name w:val="font11"/>
    <w:basedOn w:val="15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21"/>
    <w:basedOn w:val="15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paragraph" w:customStyle="1" w:styleId="22">
    <w:name w:val="正文首行缩进两字符"/>
    <w:basedOn w:val="1"/>
    <w:qFormat/>
    <w:uiPriority w:val="0"/>
    <w:pPr>
      <w:spacing w:line="360" w:lineRule="auto"/>
      <w:ind w:firstLine="200" w:firstLineChars="200"/>
    </w:pPr>
  </w:style>
  <w:style w:type="paragraph" w:customStyle="1" w:styleId="23">
    <w:name w:val="Almq正文首行缩进"/>
    <w:basedOn w:val="1"/>
    <w:qFormat/>
    <w:uiPriority w:val="0"/>
    <w:pPr>
      <w:spacing w:line="440" w:lineRule="exact"/>
      <w:ind w:firstLine="720" w:firstLineChars="200"/>
      <w:jc w:val="both"/>
    </w:pPr>
    <w:rPr>
      <w:rFonts w:hint="eastAsia" w:cs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2822</Words>
  <Characters>2999</Characters>
  <Lines>44</Lines>
  <Paragraphs>12</Paragraphs>
  <TotalTime>11</TotalTime>
  <ScaleCrop>false</ScaleCrop>
  <LinksUpToDate>false</LinksUpToDate>
  <CharactersWithSpaces>3614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2023-03-17T02:08:00Z</dcterms:created>
  <dc:creator>Administrator.PC-202204181249</dc:creator>
  <cp:lastModifiedBy>Jane  Eyre</cp:lastModifiedBy>
  <cp:lastPrinted>2023-11-01T07:55:00Z</cp:lastPrinted>
  <dcterms:modified xsi:type="dcterms:W3CDTF">2025-10-17T13:30:20Z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E4A0CC58B85D45A0971BE6DE9D5EB6CF_13</vt:lpwstr>
  </property>
  <property fmtid="{D5CDD505-2E9C-101B-9397-08002B2CF9AE}" pid="4" name="KSOTemplateDocerSaveRecord">
    <vt:lpwstr>eyJoZGlkIjoiZjVhNDU1YTI0ZmFkYjg3NjJlM2Y3MjI3Njc5NjQ4NWEiLCJ1c2VySWQiOiIxMjYxOTk2OTc5In0=</vt:lpwstr>
  </property>
</Properties>
</file>