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4CF2">
      <w:pPr>
        <w:spacing w:line="360" w:lineRule="auto"/>
        <w:jc w:val="both"/>
        <w:rPr>
          <w:rFonts w:hint="default" w:ascii="Times New Roman" w:hAnsi="Times New Roman" w:eastAsia="方正仿宋_GB2312" w:cs="Times New Roman"/>
        </w:rPr>
      </w:pPr>
      <w:bookmarkStart w:id="0" w:name="_Toc6283"/>
      <w:bookmarkStart w:id="1" w:name="_Toc27849"/>
      <w:r>
        <w:rPr>
          <w:rFonts w:hint="default" w:ascii="Times New Roman" w:hAnsi="Times New Roman" w:eastAsia="方正仿宋_GB2312" w:cs="Times New Roman"/>
          <w:sz w:val="32"/>
          <w:szCs w:val="32"/>
        </w:rPr>
        <w:t>附件</w:t>
      </w:r>
      <w:r>
        <w:rPr>
          <w:rFonts w:hint="eastAsia" w:eastAsia="方正仿宋_GB2312" w:cs="Times New Roman"/>
          <w:sz w:val="32"/>
          <w:szCs w:val="32"/>
          <w:lang w:val="en-US" w:eastAsia="zh-CN"/>
        </w:rPr>
        <w:t>1</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报价函格式</w:t>
      </w:r>
      <w:bookmarkEnd w:id="0"/>
      <w:bookmarkEnd w:id="1"/>
    </w:p>
    <w:p w14:paraId="3ED2A8B3">
      <w:pPr>
        <w:adjustRightInd w:val="0"/>
        <w:spacing w:line="360" w:lineRule="auto"/>
        <w:jc w:val="center"/>
        <w:rPr>
          <w:rFonts w:hint="default" w:ascii="Times New Roman" w:hAnsi="Times New Roman" w:eastAsia="方正仿宋_GB2312" w:cs="Times New Roman"/>
          <w:b/>
          <w:bCs/>
          <w:sz w:val="36"/>
          <w:szCs w:val="36"/>
          <w:highlight w:val="none"/>
          <w:lang w:val="en-US" w:eastAsia="zh-CN"/>
        </w:rPr>
      </w:pPr>
      <w:bookmarkStart w:id="2" w:name="_Toc17364"/>
      <w:r>
        <w:rPr>
          <w:rFonts w:hint="eastAsia" w:ascii="Times New Roman" w:hAnsi="Times New Roman" w:eastAsia="方正仿宋_GB2312" w:cs="Times New Roman"/>
          <w:b/>
          <w:bCs/>
          <w:sz w:val="36"/>
          <w:szCs w:val="36"/>
          <w:highlight w:val="none"/>
          <w:lang w:val="en-US" w:eastAsia="zh-CN"/>
        </w:rPr>
        <w:t>铜梁至资中（四川境）高速公路项目梁板专项检测外部供应检验检测服务</w:t>
      </w:r>
      <w:bookmarkEnd w:id="2"/>
    </w:p>
    <w:p w14:paraId="74E87EBA">
      <w:pPr>
        <w:adjustRightInd w:val="0"/>
        <w:spacing w:line="360" w:lineRule="auto"/>
        <w:ind w:firstLine="480"/>
        <w:jc w:val="center"/>
        <w:rPr>
          <w:rFonts w:hint="default" w:ascii="Times New Roman" w:hAnsi="Times New Roman" w:eastAsia="方正仿宋_GB2312" w:cs="Times New Roman"/>
          <w:b/>
          <w:bCs/>
          <w:sz w:val="30"/>
          <w:szCs w:val="30"/>
          <w:highlight w:val="none"/>
          <w:lang w:val="en-US" w:eastAsia="zh-CN"/>
        </w:rPr>
      </w:pPr>
      <w:r>
        <w:rPr>
          <w:rFonts w:hint="default" w:ascii="Times New Roman" w:hAnsi="Times New Roman" w:eastAsia="方正仿宋_GB2312" w:cs="Times New Roman"/>
          <w:b/>
          <w:bCs/>
          <w:sz w:val="30"/>
          <w:szCs w:val="30"/>
          <w:highlight w:val="none"/>
          <w:lang w:val="en-US" w:eastAsia="zh-CN"/>
        </w:rPr>
        <w:t>（采购项目编号</w:t>
      </w:r>
      <w:r>
        <w:rPr>
          <w:rFonts w:hint="eastAsia" w:ascii="Times New Roman" w:hAnsi="Times New Roman" w:eastAsia="方正仿宋_GB2312" w:cs="Times New Roman"/>
          <w:b/>
          <w:bCs/>
          <w:sz w:val="30"/>
          <w:szCs w:val="30"/>
          <w:highlight w:val="none"/>
          <w:lang w:val="en-US" w:eastAsia="zh-CN"/>
        </w:rPr>
        <w:t>：JTWBCG2024-35</w:t>
      </w:r>
      <w:r>
        <w:rPr>
          <w:rFonts w:hint="default" w:ascii="Times New Roman" w:hAnsi="Times New Roman" w:eastAsia="方正仿宋_GB2312" w:cs="Times New Roman"/>
          <w:b/>
          <w:bCs/>
          <w:sz w:val="30"/>
          <w:szCs w:val="30"/>
          <w:highlight w:val="none"/>
          <w:lang w:val="en-US" w:eastAsia="zh-CN"/>
        </w:rPr>
        <w:t>）</w:t>
      </w:r>
    </w:p>
    <w:p w14:paraId="1B38F7F4">
      <w:pPr>
        <w:spacing w:line="360" w:lineRule="auto"/>
        <w:jc w:val="center"/>
        <w:rPr>
          <w:rFonts w:hint="default" w:ascii="Times New Roman" w:hAnsi="Times New Roman" w:eastAsia="方正仿宋_GB2312" w:cs="Times New Roman"/>
          <w:b/>
          <w:bCs/>
          <w:sz w:val="36"/>
          <w:szCs w:val="36"/>
          <w:lang w:val="en-US" w:eastAsia="zh-CN"/>
        </w:rPr>
      </w:pPr>
    </w:p>
    <w:p w14:paraId="683A95E4">
      <w:pPr>
        <w:spacing w:line="360" w:lineRule="auto"/>
        <w:jc w:val="center"/>
        <w:rPr>
          <w:rFonts w:hint="default" w:ascii="Times New Roman" w:hAnsi="Times New Roman" w:eastAsia="方正仿宋_GB2312" w:cs="Times New Roman"/>
          <w:b/>
          <w:bCs/>
          <w:sz w:val="36"/>
          <w:szCs w:val="36"/>
        </w:rPr>
      </w:pPr>
      <w:r>
        <w:rPr>
          <w:rFonts w:hint="default" w:ascii="Times New Roman" w:hAnsi="Times New Roman" w:eastAsia="方正仿宋_GB2312" w:cs="Times New Roman"/>
          <w:b/>
          <w:bCs/>
          <w:sz w:val="36"/>
          <w:szCs w:val="36"/>
        </w:rPr>
        <w:t>报价函</w:t>
      </w:r>
    </w:p>
    <w:p w14:paraId="44A5E099">
      <w:pPr>
        <w:spacing w:line="360" w:lineRule="auto"/>
        <w:jc w:val="center"/>
        <w:rPr>
          <w:rFonts w:hint="default" w:ascii="Times New Roman" w:hAnsi="Times New Roman" w:eastAsia="方正仿宋_GB2312" w:cs="Times New Roman"/>
          <w:b/>
          <w:bCs/>
          <w:sz w:val="36"/>
          <w:szCs w:val="36"/>
        </w:rPr>
      </w:pPr>
    </w:p>
    <w:p w14:paraId="64E9FC79">
      <w:pPr>
        <w:spacing w:line="360" w:lineRule="auto"/>
        <w:jc w:val="center"/>
        <w:rPr>
          <w:rFonts w:hint="default" w:ascii="Times New Roman" w:hAnsi="Times New Roman" w:eastAsia="方正仿宋_GB2312" w:cs="Times New Roman"/>
          <w:b/>
          <w:bCs/>
          <w:sz w:val="36"/>
          <w:szCs w:val="36"/>
        </w:rPr>
      </w:pPr>
    </w:p>
    <w:p w14:paraId="4BD410EF">
      <w:pPr>
        <w:spacing w:line="360" w:lineRule="auto"/>
        <w:jc w:val="center"/>
        <w:rPr>
          <w:rFonts w:hint="default" w:ascii="Times New Roman" w:hAnsi="Times New Roman" w:eastAsia="方正仿宋_GB2312" w:cs="Times New Roman"/>
          <w:b/>
          <w:bCs/>
          <w:sz w:val="36"/>
          <w:szCs w:val="36"/>
        </w:rPr>
      </w:pPr>
    </w:p>
    <w:p w14:paraId="43022331">
      <w:pPr>
        <w:spacing w:line="360" w:lineRule="auto"/>
        <w:jc w:val="center"/>
        <w:rPr>
          <w:rFonts w:hint="default" w:ascii="Times New Roman" w:hAnsi="Times New Roman" w:eastAsia="方正仿宋_GB2312" w:cs="Times New Roman"/>
          <w:b/>
          <w:bCs/>
          <w:sz w:val="36"/>
          <w:szCs w:val="36"/>
        </w:rPr>
      </w:pPr>
    </w:p>
    <w:p w14:paraId="5738E594">
      <w:pPr>
        <w:spacing w:line="360" w:lineRule="auto"/>
        <w:jc w:val="center"/>
        <w:rPr>
          <w:rFonts w:hint="default" w:ascii="Times New Roman" w:hAnsi="Times New Roman" w:eastAsia="方正仿宋_GB2312" w:cs="Times New Roman"/>
          <w:b/>
          <w:bCs/>
          <w:sz w:val="36"/>
          <w:szCs w:val="36"/>
        </w:rPr>
      </w:pPr>
    </w:p>
    <w:p w14:paraId="0A07E5BF">
      <w:pPr>
        <w:spacing w:line="360" w:lineRule="auto"/>
        <w:jc w:val="center"/>
        <w:rPr>
          <w:rFonts w:hint="default" w:ascii="Times New Roman" w:hAnsi="Times New Roman" w:eastAsia="方正仿宋_GB2312" w:cs="Times New Roman"/>
          <w:b/>
          <w:bCs/>
          <w:sz w:val="36"/>
          <w:szCs w:val="36"/>
        </w:rPr>
      </w:pPr>
    </w:p>
    <w:p w14:paraId="206CFA7C">
      <w:pPr>
        <w:spacing w:line="360" w:lineRule="auto"/>
        <w:jc w:val="center"/>
        <w:rPr>
          <w:rFonts w:hint="default" w:ascii="Times New Roman" w:hAnsi="Times New Roman" w:eastAsia="方正仿宋_GB2312" w:cs="Times New Roman"/>
          <w:b/>
          <w:bCs/>
          <w:sz w:val="36"/>
          <w:szCs w:val="36"/>
        </w:rPr>
      </w:pPr>
    </w:p>
    <w:p w14:paraId="3648574B">
      <w:pPr>
        <w:spacing w:line="360" w:lineRule="auto"/>
        <w:jc w:val="center"/>
        <w:rPr>
          <w:rFonts w:hint="default" w:ascii="Times New Roman" w:hAnsi="Times New Roman" w:eastAsia="方正仿宋_GB2312" w:cs="Times New Roman"/>
          <w:b/>
          <w:bCs/>
          <w:sz w:val="36"/>
          <w:szCs w:val="36"/>
        </w:rPr>
      </w:pPr>
    </w:p>
    <w:p w14:paraId="2DD26453">
      <w:pPr>
        <w:spacing w:line="360" w:lineRule="auto"/>
        <w:jc w:val="center"/>
        <w:rPr>
          <w:rFonts w:hint="default" w:ascii="Times New Roman" w:hAnsi="Times New Roman" w:eastAsia="方正仿宋_GB2312" w:cs="Times New Roman"/>
          <w:b/>
          <w:bCs/>
          <w:sz w:val="36"/>
          <w:szCs w:val="36"/>
        </w:rPr>
      </w:pPr>
    </w:p>
    <w:p w14:paraId="6893E128">
      <w:pPr>
        <w:spacing w:line="360" w:lineRule="auto"/>
        <w:jc w:val="center"/>
        <w:rPr>
          <w:rFonts w:hint="default" w:ascii="Times New Roman" w:hAnsi="Times New Roman" w:eastAsia="方正仿宋_GB2312" w:cs="Times New Roman"/>
          <w:b/>
          <w:bCs/>
          <w:sz w:val="36"/>
          <w:szCs w:val="36"/>
        </w:rPr>
      </w:pPr>
    </w:p>
    <w:p w14:paraId="1F4BCB17">
      <w:pPr>
        <w:spacing w:line="360" w:lineRule="auto"/>
        <w:jc w:val="center"/>
        <w:rPr>
          <w:rFonts w:hint="default" w:ascii="Times New Roman" w:hAnsi="Times New Roman" w:eastAsia="方正仿宋_GB2312" w:cs="Times New Roman"/>
          <w:b/>
          <w:bCs/>
          <w:sz w:val="36"/>
          <w:szCs w:val="36"/>
        </w:rPr>
      </w:pPr>
    </w:p>
    <w:p w14:paraId="3E108F54">
      <w:pPr>
        <w:pStyle w:val="2"/>
        <w:spacing w:line="360" w:lineRule="auto"/>
        <w:rPr>
          <w:rFonts w:hint="default" w:ascii="Times New Roman" w:hAnsi="Times New Roman" w:eastAsia="方正仿宋_GB2312" w:cs="Times New Roman"/>
        </w:rPr>
      </w:pPr>
    </w:p>
    <w:p w14:paraId="48E85BE9">
      <w:pPr>
        <w:spacing w:line="360" w:lineRule="auto"/>
        <w:ind w:firstLine="2168" w:firstLineChars="600"/>
        <w:rPr>
          <w:rFonts w:hint="default" w:ascii="Times New Roman" w:hAnsi="Times New Roman" w:eastAsia="方正仿宋_GB2312" w:cs="Times New Roman"/>
          <w:b/>
          <w:bCs/>
          <w:sz w:val="36"/>
          <w:szCs w:val="36"/>
          <w:u w:val="single"/>
        </w:rPr>
      </w:pPr>
      <w:r>
        <w:rPr>
          <w:rFonts w:hint="default" w:ascii="Times New Roman" w:hAnsi="Times New Roman" w:eastAsia="方正仿宋_GB2312" w:cs="Times New Roman"/>
          <w:b/>
          <w:bCs/>
          <w:sz w:val="36"/>
          <w:szCs w:val="36"/>
        </w:rPr>
        <w:t>单位名称（盖章）</w:t>
      </w:r>
      <w:r>
        <w:rPr>
          <w:rFonts w:hint="eastAsia" w:eastAsia="方正仿宋_GB2312" w:cs="Times New Roman"/>
          <w:b/>
          <w:bCs/>
          <w:sz w:val="36"/>
          <w:szCs w:val="36"/>
          <w:lang w:val="en-US" w:eastAsia="zh-CN"/>
        </w:rPr>
        <w:t xml:space="preserve"> </w:t>
      </w:r>
      <w:r>
        <w:rPr>
          <w:rFonts w:hint="eastAsia" w:ascii="Times New Roman" w:hAnsi="Times New Roman" w:eastAsia="方正仿宋_GB2312" w:cs="Times New Roman"/>
          <w:b/>
          <w:bCs/>
          <w:sz w:val="36"/>
          <w:szCs w:val="36"/>
          <w:lang w:eastAsia="zh-CN"/>
        </w:rPr>
        <w:t>：</w:t>
      </w:r>
      <w:r>
        <w:rPr>
          <w:rFonts w:hint="default" w:ascii="Times New Roman" w:hAnsi="Times New Roman" w:eastAsia="方正仿宋_GB2312" w:cs="Times New Roman"/>
          <w:b/>
          <w:bCs/>
          <w:sz w:val="36"/>
          <w:szCs w:val="36"/>
          <w:u w:val="single"/>
        </w:rPr>
        <w:t xml:space="preserve">               </w:t>
      </w:r>
    </w:p>
    <w:p w14:paraId="659ACB64">
      <w:pPr>
        <w:spacing w:line="360" w:lineRule="auto"/>
        <w:ind w:firstLine="2168" w:firstLineChars="600"/>
        <w:rPr>
          <w:rFonts w:hint="default" w:ascii="Times New Roman" w:hAnsi="Times New Roman" w:eastAsia="方正仿宋_GB2312" w:cs="Times New Roman"/>
          <w:b/>
          <w:bCs/>
          <w:sz w:val="36"/>
          <w:szCs w:val="36"/>
        </w:rPr>
      </w:pPr>
      <w:r>
        <w:rPr>
          <w:rFonts w:hint="default" w:ascii="Times New Roman" w:hAnsi="Times New Roman" w:eastAsia="方正仿宋_GB2312" w:cs="Times New Roman"/>
          <w:b/>
          <w:bCs/>
          <w:sz w:val="36"/>
          <w:szCs w:val="36"/>
        </w:rPr>
        <w:t>日 期</w:t>
      </w:r>
      <w:r>
        <w:rPr>
          <w:rFonts w:hint="eastAsia" w:ascii="Times New Roman" w:hAnsi="Times New Roman" w:eastAsia="方正仿宋_GB2312" w:cs="Times New Roman"/>
          <w:b/>
          <w:bCs/>
          <w:sz w:val="36"/>
          <w:szCs w:val="36"/>
          <w:lang w:eastAsia="zh-CN"/>
        </w:rPr>
        <w:t>：</w:t>
      </w:r>
      <w:r>
        <w:rPr>
          <w:rFonts w:hint="default" w:ascii="Times New Roman" w:hAnsi="Times New Roman" w:eastAsia="方正仿宋_GB2312" w:cs="Times New Roman"/>
          <w:b/>
          <w:bCs/>
          <w:sz w:val="36"/>
          <w:szCs w:val="36"/>
          <w:u w:val="single"/>
          <w:lang w:val="en-US" w:eastAsia="zh-CN"/>
        </w:rPr>
        <w:t xml:space="preserve">   </w:t>
      </w:r>
      <w:r>
        <w:rPr>
          <w:rFonts w:hint="default" w:ascii="Times New Roman" w:hAnsi="Times New Roman" w:eastAsia="方正仿宋_GB2312" w:cs="Times New Roman"/>
          <w:b/>
          <w:bCs/>
          <w:sz w:val="36"/>
          <w:szCs w:val="36"/>
          <w:u w:val="single"/>
        </w:rPr>
        <w:t xml:space="preserve"> </w:t>
      </w:r>
      <w:r>
        <w:rPr>
          <w:rFonts w:hint="default" w:ascii="Times New Roman" w:hAnsi="Times New Roman" w:eastAsia="方正仿宋_GB2312" w:cs="Times New Roman"/>
          <w:b/>
          <w:bCs/>
          <w:sz w:val="36"/>
          <w:szCs w:val="36"/>
        </w:rPr>
        <w:t>年</w:t>
      </w:r>
      <w:r>
        <w:rPr>
          <w:rFonts w:hint="default" w:ascii="Times New Roman" w:hAnsi="Times New Roman" w:eastAsia="方正仿宋_GB2312" w:cs="Times New Roman"/>
          <w:b/>
          <w:bCs/>
          <w:sz w:val="36"/>
          <w:szCs w:val="36"/>
          <w:u w:val="single"/>
        </w:rPr>
        <w:t xml:space="preserve"> </w:t>
      </w:r>
      <w:r>
        <w:rPr>
          <w:rFonts w:hint="default" w:ascii="Times New Roman" w:hAnsi="Times New Roman" w:eastAsia="方正仿宋_GB2312" w:cs="Times New Roman"/>
          <w:b/>
          <w:bCs/>
          <w:sz w:val="36"/>
          <w:szCs w:val="36"/>
          <w:u w:val="single"/>
          <w:lang w:val="en-US" w:eastAsia="zh-CN"/>
        </w:rPr>
        <w:t xml:space="preserve"> </w:t>
      </w:r>
      <w:r>
        <w:rPr>
          <w:rFonts w:hint="default" w:ascii="Times New Roman" w:hAnsi="Times New Roman" w:eastAsia="方正仿宋_GB2312" w:cs="Times New Roman"/>
          <w:b/>
          <w:bCs/>
          <w:sz w:val="36"/>
          <w:szCs w:val="36"/>
          <w:u w:val="single"/>
        </w:rPr>
        <w:t xml:space="preserve"> </w:t>
      </w:r>
      <w:r>
        <w:rPr>
          <w:rFonts w:hint="default" w:ascii="Times New Roman" w:hAnsi="Times New Roman" w:eastAsia="方正仿宋_GB2312" w:cs="Times New Roman"/>
          <w:b/>
          <w:bCs/>
          <w:sz w:val="36"/>
          <w:szCs w:val="36"/>
        </w:rPr>
        <w:t>月</w:t>
      </w:r>
      <w:r>
        <w:rPr>
          <w:rFonts w:hint="default" w:ascii="Times New Roman" w:hAnsi="Times New Roman" w:eastAsia="方正仿宋_GB2312" w:cs="Times New Roman"/>
          <w:b/>
          <w:bCs/>
          <w:sz w:val="36"/>
          <w:szCs w:val="36"/>
          <w:u w:val="single"/>
        </w:rPr>
        <w:t xml:space="preserve"> </w:t>
      </w:r>
      <w:r>
        <w:rPr>
          <w:rFonts w:hint="default" w:ascii="Times New Roman" w:hAnsi="Times New Roman" w:eastAsia="方正仿宋_GB2312" w:cs="Times New Roman"/>
          <w:b/>
          <w:bCs/>
          <w:sz w:val="36"/>
          <w:szCs w:val="36"/>
          <w:u w:val="single"/>
          <w:lang w:val="en-US" w:eastAsia="zh-CN"/>
        </w:rPr>
        <w:t xml:space="preserve"> </w:t>
      </w:r>
      <w:r>
        <w:rPr>
          <w:rFonts w:hint="default" w:ascii="Times New Roman" w:hAnsi="Times New Roman" w:eastAsia="方正仿宋_GB2312" w:cs="Times New Roman"/>
          <w:b/>
          <w:bCs/>
          <w:sz w:val="36"/>
          <w:szCs w:val="36"/>
          <w:u w:val="single"/>
        </w:rPr>
        <w:t xml:space="preserve"> </w:t>
      </w:r>
      <w:r>
        <w:rPr>
          <w:rFonts w:hint="default" w:ascii="Times New Roman" w:hAnsi="Times New Roman" w:eastAsia="方正仿宋_GB2312" w:cs="Times New Roman"/>
          <w:b/>
          <w:bCs/>
          <w:sz w:val="36"/>
          <w:szCs w:val="36"/>
        </w:rPr>
        <w:t>日</w:t>
      </w:r>
    </w:p>
    <w:p w14:paraId="750D7BB2">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headerReference r:id="rId3" w:type="default"/>
          <w:footerReference r:id="rId4" w:type="default"/>
          <w:pgSz w:w="12080" w:h="16960"/>
          <w:pgMar w:top="1441" w:right="1624" w:bottom="1188" w:left="1430" w:header="0" w:footer="1049" w:gutter="0"/>
          <w:pgBorders>
            <w:top w:val="none" w:sz="0" w:space="0"/>
            <w:left w:val="none" w:sz="0" w:space="0"/>
            <w:bottom w:val="none" w:sz="0" w:space="0"/>
            <w:right w:val="none" w:sz="0" w:space="0"/>
          </w:pgBorders>
          <w:pgNumType w:fmt="decimal" w:start="1"/>
          <w:cols w:space="720" w:num="1"/>
        </w:sectPr>
      </w:pPr>
    </w:p>
    <w:sdt>
      <w:sdtPr>
        <w:rPr>
          <w:rFonts w:ascii="宋体" w:hAnsi="宋体" w:eastAsia="宋体" w:cs="Times New Roman"/>
          <w:kern w:val="2"/>
          <w:sz w:val="21"/>
          <w:szCs w:val="24"/>
          <w:lang w:val="en-US" w:eastAsia="zh-CN" w:bidi="ar-SA"/>
        </w:rPr>
        <w:id w:val="147453637"/>
        <w15:color w:val="DBDBDB"/>
        <w:docPartObj>
          <w:docPartGallery w:val="Table of Contents"/>
          <w:docPartUnique/>
        </w:docPartObj>
      </w:sdtPr>
      <w:sdtEndPr>
        <w:rPr>
          <w:rFonts w:hint="default" w:ascii="Times New Roman" w:hAnsi="Times New Roman" w:eastAsia="方正仿宋_GB2312" w:cs="Times New Roman"/>
          <w:kern w:val="2"/>
          <w:sz w:val="30"/>
          <w:szCs w:val="30"/>
          <w:lang w:val="en-US" w:eastAsia="zh-CN" w:bidi="ar-SA"/>
        </w:rPr>
      </w:sdtEndPr>
      <w:sdtContent>
        <w:p w14:paraId="6F6CC90F">
          <w:pPr>
            <w:spacing w:before="0" w:beforeLines="0" w:after="0" w:afterLines="0" w:line="240" w:lineRule="auto"/>
            <w:ind w:left="0" w:leftChars="0" w:right="0" w:rightChars="0" w:firstLine="0" w:firstLineChars="0"/>
            <w:jc w:val="center"/>
            <w:rPr>
              <w:rFonts w:hint="eastAsia" w:ascii="Times New Roman" w:hAnsi="Times New Roman" w:eastAsia="方正仿宋_GB2312" w:cs="Times New Roman"/>
              <w:kern w:val="2"/>
              <w:sz w:val="44"/>
              <w:szCs w:val="44"/>
              <w:lang w:val="en-US" w:eastAsia="zh-CN" w:bidi="ar-SA"/>
            </w:rPr>
          </w:pPr>
          <w:r>
            <w:rPr>
              <w:rFonts w:hint="eastAsia" w:ascii="Times New Roman" w:hAnsi="Times New Roman" w:eastAsia="方正仿宋_GB2312" w:cs="Times New Roman"/>
              <w:kern w:val="2"/>
              <w:sz w:val="44"/>
              <w:szCs w:val="44"/>
              <w:lang w:val="en-US" w:eastAsia="zh-CN" w:bidi="ar-SA"/>
            </w:rPr>
            <w:t>目 录</w:t>
          </w:r>
        </w:p>
        <w:p w14:paraId="2CD45D2C">
          <w:pPr>
            <w:spacing w:before="0" w:beforeLines="0" w:after="0" w:afterLines="0" w:line="240" w:lineRule="auto"/>
            <w:ind w:left="0" w:leftChars="0" w:right="0" w:rightChars="0" w:firstLine="0" w:firstLineChars="0"/>
            <w:jc w:val="center"/>
            <w:rPr>
              <w:rFonts w:hint="eastAsia" w:ascii="Times New Roman" w:hAnsi="Times New Roman" w:eastAsia="方正仿宋_GB2312" w:cs="Times New Roman"/>
              <w:kern w:val="2"/>
              <w:sz w:val="44"/>
              <w:szCs w:val="44"/>
              <w:lang w:val="en-US" w:eastAsia="zh-CN" w:bidi="ar-SA"/>
            </w:rPr>
          </w:pPr>
        </w:p>
        <w:p w14:paraId="22B41AC9">
          <w:pPr>
            <w:pStyle w:val="9"/>
            <w:tabs>
              <w:tab w:val="right" w:leader="dot" w:pos="9026"/>
            </w:tabs>
            <w:spacing w:line="360" w:lineRule="auto"/>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fldChar w:fldCharType="begin"/>
          </w:r>
          <w:r>
            <w:rPr>
              <w:rFonts w:hint="default" w:ascii="Times New Roman" w:hAnsi="Times New Roman" w:eastAsia="方正仿宋_GB2312" w:cs="Times New Roman"/>
              <w:kern w:val="2"/>
              <w:sz w:val="30"/>
              <w:szCs w:val="30"/>
              <w:lang w:val="en-US" w:eastAsia="zh-CN" w:bidi="ar-SA"/>
            </w:rPr>
            <w:instrText xml:space="preserve">TOC \o "1-1" \h \u </w:instrText>
          </w:r>
          <w:r>
            <w:rPr>
              <w:rFonts w:hint="default" w:ascii="Times New Roman" w:hAnsi="Times New Roman" w:eastAsia="方正仿宋_GB2312" w:cs="Times New Roman"/>
              <w:kern w:val="2"/>
              <w:sz w:val="30"/>
              <w:szCs w:val="30"/>
              <w:lang w:val="en-US" w:eastAsia="zh-CN" w:bidi="ar-SA"/>
            </w:rPr>
            <w:fldChar w:fldCharType="separate"/>
          </w:r>
          <w:r>
            <w:rPr>
              <w:rFonts w:hint="default" w:ascii="Times New Roman" w:hAnsi="Times New Roman" w:eastAsia="方正仿宋_GB2312" w:cs="Times New Roman"/>
              <w:kern w:val="2"/>
              <w:sz w:val="30"/>
              <w:szCs w:val="30"/>
              <w:lang w:val="en-US" w:eastAsia="zh-CN" w:bidi="ar-SA"/>
            </w:rPr>
            <w:fldChar w:fldCharType="begin"/>
          </w:r>
          <w:r>
            <w:rPr>
              <w:rFonts w:hint="default" w:ascii="Times New Roman" w:hAnsi="Times New Roman" w:eastAsia="方正仿宋_GB2312" w:cs="Times New Roman"/>
              <w:kern w:val="2"/>
              <w:sz w:val="30"/>
              <w:szCs w:val="30"/>
              <w:lang w:val="en-US" w:eastAsia="zh-CN" w:bidi="ar-SA"/>
            </w:rPr>
            <w:instrText xml:space="preserve"> HYPERLINK \l _Toc23909 </w:instrText>
          </w:r>
          <w:r>
            <w:rPr>
              <w:rFonts w:hint="default" w:ascii="Times New Roman" w:hAnsi="Times New Roman" w:eastAsia="方正仿宋_GB2312" w:cs="Times New Roman"/>
              <w:kern w:val="2"/>
              <w:sz w:val="30"/>
              <w:szCs w:val="30"/>
              <w:lang w:val="en-US" w:eastAsia="zh-CN" w:bidi="ar-SA"/>
            </w:rPr>
            <w:fldChar w:fldCharType="separate"/>
          </w:r>
          <w:r>
            <w:rPr>
              <w:rFonts w:hint="default" w:ascii="Times New Roman" w:hAnsi="Times New Roman" w:eastAsia="方正仿宋_GB2312" w:cs="Times New Roman"/>
              <w:kern w:val="2"/>
              <w:sz w:val="30"/>
              <w:szCs w:val="30"/>
              <w:lang w:val="en-US" w:eastAsia="zh-CN" w:bidi="ar-SA"/>
            </w:rPr>
            <w:t>一、</w:t>
          </w:r>
          <w:r>
            <w:rPr>
              <w:rFonts w:hint="eastAsia" w:ascii="Times New Roman" w:hAnsi="Times New Roman" w:eastAsia="方正仿宋_GB2312" w:cs="Times New Roman"/>
              <w:kern w:val="2"/>
              <w:sz w:val="30"/>
              <w:szCs w:val="30"/>
              <w:lang w:val="en-US" w:eastAsia="zh-CN" w:bidi="ar-SA"/>
            </w:rPr>
            <w:t>报价函</w:t>
          </w:r>
          <w:r>
            <w:rPr>
              <w:rFonts w:hint="default" w:ascii="Times New Roman" w:hAnsi="Times New Roman" w:eastAsia="方正仿宋_GB2312" w:cs="Times New Roman"/>
              <w:kern w:val="2"/>
              <w:sz w:val="30"/>
              <w:szCs w:val="30"/>
              <w:lang w:val="en-US" w:eastAsia="zh-CN" w:bidi="ar-SA"/>
            </w:rPr>
            <w:tab/>
          </w:r>
          <w:r>
            <w:rPr>
              <w:rFonts w:hint="eastAsia" w:eastAsia="方正仿宋_GB2312" w:cs="Times New Roman"/>
              <w:kern w:val="2"/>
              <w:sz w:val="30"/>
              <w:szCs w:val="30"/>
              <w:lang w:val="en-US" w:eastAsia="zh-CN" w:bidi="ar-SA"/>
            </w:rPr>
            <w:t>2</w:t>
          </w:r>
          <w:r>
            <w:rPr>
              <w:rFonts w:hint="default" w:ascii="Times New Roman" w:hAnsi="Times New Roman" w:eastAsia="方正仿宋_GB2312" w:cs="Times New Roman"/>
              <w:kern w:val="2"/>
              <w:sz w:val="30"/>
              <w:szCs w:val="30"/>
              <w:lang w:val="en-US" w:eastAsia="zh-CN" w:bidi="ar-SA"/>
            </w:rPr>
            <w:fldChar w:fldCharType="end"/>
          </w:r>
        </w:p>
        <w:p w14:paraId="00E1FCFB">
          <w:pPr>
            <w:pStyle w:val="9"/>
            <w:tabs>
              <w:tab w:val="right" w:leader="dot" w:pos="9026"/>
            </w:tabs>
            <w:spacing w:line="360" w:lineRule="auto"/>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fldChar w:fldCharType="begin"/>
          </w:r>
          <w:r>
            <w:rPr>
              <w:rFonts w:hint="default" w:ascii="Times New Roman" w:hAnsi="Times New Roman" w:eastAsia="方正仿宋_GB2312" w:cs="Times New Roman"/>
              <w:kern w:val="2"/>
              <w:sz w:val="30"/>
              <w:szCs w:val="30"/>
              <w:lang w:val="en-US" w:eastAsia="zh-CN" w:bidi="ar-SA"/>
            </w:rPr>
            <w:instrText xml:space="preserve"> HYPERLINK \l _Toc31960 </w:instrText>
          </w:r>
          <w:r>
            <w:rPr>
              <w:rFonts w:hint="default" w:ascii="Times New Roman" w:hAnsi="Times New Roman" w:eastAsia="方正仿宋_GB2312" w:cs="Times New Roman"/>
              <w:kern w:val="2"/>
              <w:sz w:val="30"/>
              <w:szCs w:val="30"/>
              <w:lang w:val="en-US" w:eastAsia="zh-CN" w:bidi="ar-SA"/>
            </w:rPr>
            <w:fldChar w:fldCharType="separate"/>
          </w:r>
          <w:r>
            <w:rPr>
              <w:rFonts w:hint="default" w:ascii="Times New Roman" w:hAnsi="Times New Roman" w:eastAsia="方正仿宋_GB2312" w:cs="Times New Roman"/>
              <w:kern w:val="2"/>
              <w:sz w:val="30"/>
              <w:szCs w:val="30"/>
              <w:lang w:val="en-US" w:eastAsia="zh-CN" w:bidi="ar-SA"/>
            </w:rPr>
            <w:t>二、法定代表人身份证明或授权委托书</w:t>
          </w:r>
          <w:r>
            <w:rPr>
              <w:rFonts w:hint="default" w:ascii="Times New Roman" w:hAnsi="Times New Roman" w:eastAsia="方正仿宋_GB2312" w:cs="Times New Roman"/>
              <w:kern w:val="2"/>
              <w:sz w:val="30"/>
              <w:szCs w:val="30"/>
              <w:lang w:val="en-US" w:eastAsia="zh-CN" w:bidi="ar-SA"/>
            </w:rPr>
            <w:tab/>
          </w:r>
          <w:r>
            <w:rPr>
              <w:rFonts w:hint="eastAsia" w:eastAsia="方正仿宋_GB2312" w:cs="Times New Roman"/>
              <w:kern w:val="2"/>
              <w:sz w:val="30"/>
              <w:szCs w:val="30"/>
              <w:lang w:val="en-US" w:eastAsia="zh-CN" w:bidi="ar-SA"/>
            </w:rPr>
            <w:t>3</w:t>
          </w:r>
          <w:r>
            <w:rPr>
              <w:rFonts w:hint="default" w:ascii="Times New Roman" w:hAnsi="Times New Roman" w:eastAsia="方正仿宋_GB2312" w:cs="Times New Roman"/>
              <w:kern w:val="2"/>
              <w:sz w:val="30"/>
              <w:szCs w:val="30"/>
              <w:lang w:val="en-US" w:eastAsia="zh-CN" w:bidi="ar-SA"/>
            </w:rPr>
            <w:fldChar w:fldCharType="end"/>
          </w:r>
        </w:p>
        <w:p w14:paraId="7066AF6F">
          <w:pPr>
            <w:pStyle w:val="9"/>
            <w:tabs>
              <w:tab w:val="right" w:leader="dot" w:pos="9026"/>
            </w:tabs>
            <w:spacing w:line="360" w:lineRule="auto"/>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fldChar w:fldCharType="begin"/>
          </w:r>
          <w:r>
            <w:rPr>
              <w:rFonts w:hint="default" w:ascii="Times New Roman" w:hAnsi="Times New Roman" w:eastAsia="方正仿宋_GB2312" w:cs="Times New Roman"/>
              <w:kern w:val="2"/>
              <w:sz w:val="30"/>
              <w:szCs w:val="30"/>
              <w:lang w:val="en-US" w:eastAsia="zh-CN" w:bidi="ar-SA"/>
            </w:rPr>
            <w:instrText xml:space="preserve"> HYPERLINK \l _Toc15909 </w:instrText>
          </w:r>
          <w:r>
            <w:rPr>
              <w:rFonts w:hint="default" w:ascii="Times New Roman" w:hAnsi="Times New Roman" w:eastAsia="方正仿宋_GB2312" w:cs="Times New Roman"/>
              <w:kern w:val="2"/>
              <w:sz w:val="30"/>
              <w:szCs w:val="30"/>
              <w:lang w:val="en-US" w:eastAsia="zh-CN" w:bidi="ar-SA"/>
            </w:rPr>
            <w:fldChar w:fldCharType="separate"/>
          </w:r>
          <w:r>
            <w:rPr>
              <w:rFonts w:hint="eastAsia" w:ascii="Times New Roman" w:hAnsi="Times New Roman" w:eastAsia="方正仿宋_GB2312" w:cs="Times New Roman"/>
              <w:kern w:val="2"/>
              <w:sz w:val="30"/>
              <w:szCs w:val="30"/>
              <w:lang w:val="en-US" w:eastAsia="zh-CN" w:bidi="ar-SA"/>
            </w:rPr>
            <w:t>三</w:t>
          </w:r>
          <w:r>
            <w:rPr>
              <w:rFonts w:hint="default" w:ascii="Times New Roman" w:hAnsi="Times New Roman" w:eastAsia="方正仿宋_GB2312" w:cs="Times New Roman"/>
              <w:kern w:val="2"/>
              <w:sz w:val="30"/>
              <w:szCs w:val="30"/>
              <w:lang w:val="en-US" w:eastAsia="zh-CN" w:bidi="ar-SA"/>
            </w:rPr>
            <w:t>、</w:t>
          </w:r>
          <w:r>
            <w:rPr>
              <w:rFonts w:hint="eastAsia" w:ascii="Times New Roman" w:hAnsi="Times New Roman" w:eastAsia="方正仿宋_GB2312" w:cs="Times New Roman"/>
              <w:kern w:val="2"/>
              <w:sz w:val="30"/>
              <w:szCs w:val="30"/>
              <w:lang w:val="en-US" w:eastAsia="zh-CN" w:bidi="ar-SA"/>
            </w:rPr>
            <w:t>供应商证明材料</w:t>
          </w:r>
          <w:r>
            <w:rPr>
              <w:rFonts w:hint="default" w:ascii="Times New Roman" w:hAnsi="Times New Roman" w:eastAsia="方正仿宋_GB2312" w:cs="Times New Roman"/>
              <w:kern w:val="2"/>
              <w:sz w:val="30"/>
              <w:szCs w:val="30"/>
              <w:lang w:val="en-US" w:eastAsia="zh-CN" w:bidi="ar-SA"/>
            </w:rPr>
            <w:tab/>
          </w:r>
          <w:r>
            <w:rPr>
              <w:rFonts w:hint="eastAsia" w:eastAsia="方正仿宋_GB2312" w:cs="Times New Roman"/>
              <w:kern w:val="2"/>
              <w:sz w:val="30"/>
              <w:szCs w:val="30"/>
              <w:lang w:val="en-US" w:eastAsia="zh-CN" w:bidi="ar-SA"/>
            </w:rPr>
            <w:t>6</w:t>
          </w:r>
          <w:r>
            <w:rPr>
              <w:rFonts w:hint="default" w:ascii="Times New Roman" w:hAnsi="Times New Roman" w:eastAsia="方正仿宋_GB2312" w:cs="Times New Roman"/>
              <w:kern w:val="2"/>
              <w:sz w:val="30"/>
              <w:szCs w:val="30"/>
              <w:lang w:val="en-US" w:eastAsia="zh-CN" w:bidi="ar-SA"/>
            </w:rPr>
            <w:fldChar w:fldCharType="end"/>
          </w:r>
        </w:p>
        <w:p w14:paraId="40EDA657">
          <w:pPr>
            <w:pStyle w:val="9"/>
            <w:tabs>
              <w:tab w:val="right" w:leader="dot" w:pos="9026"/>
            </w:tabs>
            <w:spacing w:line="360" w:lineRule="auto"/>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fldChar w:fldCharType="begin"/>
          </w:r>
          <w:r>
            <w:rPr>
              <w:rFonts w:hint="default" w:ascii="Times New Roman" w:hAnsi="Times New Roman" w:eastAsia="方正仿宋_GB2312" w:cs="Times New Roman"/>
              <w:kern w:val="2"/>
              <w:sz w:val="30"/>
              <w:szCs w:val="30"/>
              <w:lang w:val="en-US" w:eastAsia="zh-CN" w:bidi="ar-SA"/>
            </w:rPr>
            <w:instrText xml:space="preserve"> HYPERLINK \l _Toc12927 </w:instrText>
          </w:r>
          <w:r>
            <w:rPr>
              <w:rFonts w:hint="default" w:ascii="Times New Roman" w:hAnsi="Times New Roman" w:eastAsia="方正仿宋_GB2312" w:cs="Times New Roman"/>
              <w:kern w:val="2"/>
              <w:sz w:val="30"/>
              <w:szCs w:val="30"/>
              <w:lang w:val="en-US" w:eastAsia="zh-CN" w:bidi="ar-SA"/>
            </w:rPr>
            <w:fldChar w:fldCharType="separate"/>
          </w:r>
          <w:r>
            <w:rPr>
              <w:rFonts w:hint="eastAsia" w:ascii="Times New Roman" w:hAnsi="Times New Roman" w:eastAsia="方正仿宋_GB2312" w:cs="Times New Roman"/>
              <w:kern w:val="2"/>
              <w:sz w:val="30"/>
              <w:szCs w:val="30"/>
              <w:lang w:val="en-US" w:eastAsia="zh-CN" w:bidi="ar-SA"/>
            </w:rPr>
            <w:t>四、</w:t>
          </w:r>
          <w:r>
            <w:rPr>
              <w:rFonts w:hint="eastAsia" w:eastAsia="方正仿宋_GB2312" w:cs="Times New Roman"/>
              <w:kern w:val="2"/>
              <w:sz w:val="30"/>
              <w:szCs w:val="30"/>
              <w:lang w:val="en-US" w:eastAsia="zh-CN" w:bidi="ar-SA"/>
            </w:rPr>
            <w:t>供应商资质证明材料</w:t>
          </w:r>
          <w:r>
            <w:rPr>
              <w:rFonts w:hint="default" w:ascii="Times New Roman" w:hAnsi="Times New Roman" w:eastAsia="方正仿宋_GB2312" w:cs="Times New Roman"/>
              <w:kern w:val="2"/>
              <w:sz w:val="30"/>
              <w:szCs w:val="30"/>
              <w:lang w:val="en-US" w:eastAsia="zh-CN" w:bidi="ar-SA"/>
            </w:rPr>
            <w:tab/>
          </w:r>
          <w:r>
            <w:rPr>
              <w:rFonts w:hint="eastAsia" w:eastAsia="方正仿宋_GB2312" w:cs="Times New Roman"/>
              <w:kern w:val="2"/>
              <w:sz w:val="30"/>
              <w:szCs w:val="30"/>
              <w:lang w:val="en-US" w:eastAsia="zh-CN" w:bidi="ar-SA"/>
            </w:rPr>
            <w:t>1</w:t>
          </w:r>
          <w:r>
            <w:rPr>
              <w:rFonts w:hint="default" w:ascii="Times New Roman" w:hAnsi="Times New Roman" w:eastAsia="方正仿宋_GB2312" w:cs="Times New Roman"/>
              <w:kern w:val="2"/>
              <w:sz w:val="30"/>
              <w:szCs w:val="30"/>
              <w:lang w:val="en-US" w:eastAsia="zh-CN" w:bidi="ar-SA"/>
            </w:rPr>
            <w:fldChar w:fldCharType="end"/>
          </w:r>
          <w:r>
            <w:rPr>
              <w:rFonts w:hint="eastAsia" w:eastAsia="方正仿宋_GB2312" w:cs="Times New Roman"/>
              <w:kern w:val="2"/>
              <w:sz w:val="30"/>
              <w:szCs w:val="30"/>
              <w:lang w:val="en-US" w:eastAsia="zh-CN" w:bidi="ar-SA"/>
            </w:rPr>
            <w:t>3</w:t>
          </w:r>
        </w:p>
        <w:p w14:paraId="61440E0F">
          <w:pPr>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fldChar w:fldCharType="end"/>
          </w:r>
        </w:p>
      </w:sdtContent>
    </w:sdt>
    <w:p w14:paraId="274DEE16">
      <w:pPr>
        <w:rPr>
          <w:rFonts w:hint="default" w:ascii="Times New Roman" w:hAnsi="Times New Roman" w:eastAsia="方正仿宋_GB2312" w:cs="Times New Roman"/>
          <w:kern w:val="2"/>
          <w:sz w:val="30"/>
          <w:szCs w:val="30"/>
          <w:lang w:val="en-US" w:eastAsia="zh-CN" w:bidi="ar-SA"/>
        </w:rPr>
      </w:pPr>
    </w:p>
    <w:p w14:paraId="3296E8B8">
      <w:pPr>
        <w:rPr>
          <w:rFonts w:hint="default" w:ascii="Times New Roman" w:hAnsi="Times New Roman" w:eastAsia="方正仿宋_GB2312" w:cs="Times New Roman"/>
          <w:kern w:val="2"/>
          <w:sz w:val="30"/>
          <w:szCs w:val="30"/>
          <w:lang w:val="en-US" w:eastAsia="zh-CN" w:bidi="ar-SA"/>
        </w:rPr>
      </w:pPr>
    </w:p>
    <w:p w14:paraId="590D39CD">
      <w:pPr>
        <w:rPr>
          <w:rFonts w:hint="default" w:ascii="Times New Roman" w:hAnsi="Times New Roman" w:eastAsia="方正仿宋_GB2312" w:cs="Times New Roman"/>
          <w:kern w:val="2"/>
          <w:sz w:val="30"/>
          <w:szCs w:val="30"/>
          <w:lang w:val="en-US" w:eastAsia="zh-CN" w:bidi="ar-SA"/>
        </w:rPr>
      </w:pPr>
    </w:p>
    <w:p w14:paraId="676D070B">
      <w:pPr>
        <w:rPr>
          <w:rFonts w:hint="default" w:ascii="Times New Roman" w:hAnsi="Times New Roman" w:eastAsia="方正仿宋_GB2312" w:cs="Times New Roman"/>
          <w:kern w:val="2"/>
          <w:sz w:val="30"/>
          <w:szCs w:val="30"/>
          <w:lang w:val="en-US" w:eastAsia="zh-CN" w:bidi="ar-SA"/>
        </w:rPr>
      </w:pPr>
    </w:p>
    <w:p w14:paraId="04B530D5">
      <w:pPr>
        <w:rPr>
          <w:rFonts w:hint="default" w:ascii="Times New Roman" w:hAnsi="Times New Roman" w:eastAsia="方正仿宋_GB2312" w:cs="Times New Roman"/>
          <w:kern w:val="2"/>
          <w:sz w:val="30"/>
          <w:szCs w:val="30"/>
          <w:lang w:val="en-US" w:eastAsia="zh-CN" w:bidi="ar-SA"/>
        </w:rPr>
      </w:pPr>
    </w:p>
    <w:p w14:paraId="69FDFA00">
      <w:pPr>
        <w:rPr>
          <w:rFonts w:hint="default" w:ascii="Times New Roman" w:hAnsi="Times New Roman" w:eastAsia="方正仿宋_GB2312" w:cs="Times New Roman"/>
          <w:kern w:val="2"/>
          <w:sz w:val="30"/>
          <w:szCs w:val="30"/>
          <w:lang w:val="en-US" w:eastAsia="zh-CN" w:bidi="ar-SA"/>
        </w:rPr>
      </w:pPr>
    </w:p>
    <w:p w14:paraId="552A571D">
      <w:pPr>
        <w:rPr>
          <w:rFonts w:hint="default" w:ascii="Times New Roman" w:hAnsi="Times New Roman" w:eastAsia="方正仿宋_GB2312" w:cs="Times New Roman"/>
          <w:kern w:val="2"/>
          <w:sz w:val="30"/>
          <w:szCs w:val="30"/>
          <w:lang w:val="en-US" w:eastAsia="zh-CN" w:bidi="ar-SA"/>
        </w:rPr>
      </w:pPr>
    </w:p>
    <w:p w14:paraId="5BBBC3CE">
      <w:pPr>
        <w:rPr>
          <w:rFonts w:hint="default" w:ascii="Times New Roman" w:hAnsi="Times New Roman" w:eastAsia="方正仿宋_GB2312" w:cs="Times New Roman"/>
          <w:kern w:val="2"/>
          <w:sz w:val="30"/>
          <w:szCs w:val="30"/>
          <w:lang w:val="en-US" w:eastAsia="zh-CN" w:bidi="ar-SA"/>
        </w:rPr>
      </w:pPr>
    </w:p>
    <w:p w14:paraId="7D9126F3">
      <w:pPr>
        <w:rPr>
          <w:rFonts w:hint="default" w:ascii="Times New Roman" w:hAnsi="Times New Roman" w:eastAsia="方正仿宋_GB2312" w:cs="Times New Roman"/>
          <w:kern w:val="2"/>
          <w:sz w:val="30"/>
          <w:szCs w:val="30"/>
          <w:lang w:val="en-US" w:eastAsia="zh-CN" w:bidi="ar-SA"/>
        </w:rPr>
      </w:pPr>
    </w:p>
    <w:p w14:paraId="1C21C352">
      <w:pPr>
        <w:rPr>
          <w:rFonts w:hint="default" w:ascii="Times New Roman" w:hAnsi="Times New Roman" w:eastAsia="方正仿宋_GB2312" w:cs="Times New Roman"/>
          <w:kern w:val="2"/>
          <w:sz w:val="30"/>
          <w:szCs w:val="30"/>
          <w:lang w:val="en-US" w:eastAsia="zh-CN" w:bidi="ar-SA"/>
        </w:rPr>
      </w:pPr>
    </w:p>
    <w:p w14:paraId="2B8F22F3">
      <w:pPr>
        <w:rPr>
          <w:rFonts w:hint="default" w:ascii="Times New Roman" w:hAnsi="Times New Roman" w:eastAsia="方正仿宋_GB2312" w:cs="Times New Roman"/>
          <w:kern w:val="2"/>
          <w:sz w:val="30"/>
          <w:szCs w:val="30"/>
          <w:lang w:val="en-US" w:eastAsia="zh-CN" w:bidi="ar-SA"/>
        </w:rPr>
      </w:pPr>
    </w:p>
    <w:p w14:paraId="50AE4513">
      <w:pPr>
        <w:rPr>
          <w:rFonts w:hint="default" w:ascii="Times New Roman" w:hAnsi="Times New Roman" w:eastAsia="方正仿宋_GB2312" w:cs="Times New Roman"/>
          <w:kern w:val="2"/>
          <w:sz w:val="30"/>
          <w:szCs w:val="30"/>
          <w:lang w:val="en-US" w:eastAsia="zh-CN" w:bidi="ar-SA"/>
        </w:rPr>
      </w:pPr>
      <w:bookmarkStart w:id="10" w:name="_GoBack"/>
      <w:bookmarkEnd w:id="10"/>
    </w:p>
    <w:p w14:paraId="0787204B">
      <w:pPr>
        <w:rPr>
          <w:rFonts w:hint="default" w:ascii="Times New Roman" w:hAnsi="Times New Roman" w:eastAsia="方正仿宋_GB2312" w:cs="Times New Roman"/>
          <w:kern w:val="2"/>
          <w:sz w:val="30"/>
          <w:szCs w:val="30"/>
          <w:lang w:val="en-US" w:eastAsia="zh-CN" w:bidi="ar-SA"/>
        </w:rPr>
      </w:pPr>
    </w:p>
    <w:p w14:paraId="5D55CB63">
      <w:pPr>
        <w:rPr>
          <w:rFonts w:hint="default" w:ascii="Times New Roman" w:hAnsi="Times New Roman" w:eastAsia="方正仿宋_GB2312" w:cs="Times New Roman"/>
          <w:kern w:val="2"/>
          <w:sz w:val="30"/>
          <w:szCs w:val="30"/>
          <w:lang w:val="en-US" w:eastAsia="zh-CN" w:bidi="ar-SA"/>
        </w:rPr>
      </w:pPr>
    </w:p>
    <w:p w14:paraId="23ED1AB1">
      <w:pPr>
        <w:rPr>
          <w:rFonts w:hint="default" w:ascii="Times New Roman" w:hAnsi="Times New Roman" w:eastAsia="方正仿宋_GB2312" w:cs="Times New Roman"/>
          <w:kern w:val="2"/>
          <w:sz w:val="30"/>
          <w:szCs w:val="30"/>
          <w:lang w:val="en-US" w:eastAsia="zh-CN" w:bidi="ar-SA"/>
        </w:rPr>
      </w:pPr>
    </w:p>
    <w:p w14:paraId="77976D33">
      <w:pPr>
        <w:spacing w:line="360" w:lineRule="auto"/>
        <w:jc w:val="center"/>
        <w:outlineLvl w:val="0"/>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32"/>
          <w:szCs w:val="32"/>
        </w:rPr>
        <w:t>一</w:t>
      </w:r>
      <w:r>
        <w:rPr>
          <w:rFonts w:hint="default" w:ascii="Times New Roman" w:hAnsi="Times New Roman" w:eastAsia="方正仿宋_GB2312" w:cs="Times New Roman"/>
          <w:b/>
          <w:sz w:val="32"/>
          <w:szCs w:val="32"/>
          <w:lang w:eastAsia="zh-CN"/>
        </w:rPr>
        <w:t>、</w:t>
      </w:r>
      <w:r>
        <w:rPr>
          <w:rFonts w:hint="default" w:ascii="Times New Roman" w:hAnsi="Times New Roman" w:eastAsia="方正仿宋_GB2312" w:cs="Times New Roman"/>
          <w:b/>
          <w:sz w:val="32"/>
          <w:szCs w:val="32"/>
        </w:rPr>
        <w:t>报价函</w:t>
      </w:r>
    </w:p>
    <w:p w14:paraId="65925C52">
      <w:pPr>
        <w:snapToGrid w:val="0"/>
        <w:spacing w:line="360" w:lineRule="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致</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四川济通工程试验检测有限公司</w:t>
      </w:r>
    </w:p>
    <w:p w14:paraId="198C73A3">
      <w:pPr>
        <w:spacing w:line="360" w:lineRule="auto"/>
        <w:jc w:val="both"/>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我公司已认真阅读了贵单位发出的</w:t>
      </w:r>
      <w:r>
        <w:rPr>
          <w:rFonts w:hint="eastAsia" w:eastAsia="方正仿宋_GB2312" w:cs="Times New Roman"/>
          <w:sz w:val="24"/>
          <w:u w:val="single"/>
          <w:lang w:val="en-US" w:eastAsia="zh-CN"/>
        </w:rPr>
        <w:t xml:space="preserve"> </w:t>
      </w:r>
      <w:r>
        <w:rPr>
          <w:rFonts w:hint="eastAsia" w:ascii="Times New Roman" w:hAnsi="Times New Roman" w:eastAsia="方正仿宋_GB2312" w:cs="Times New Roman"/>
          <w:sz w:val="24"/>
          <w:highlight w:val="none"/>
          <w:u w:val="single"/>
        </w:rPr>
        <w:t>铜梁至资中（四川境）高速公路项目梁板专项检测外部供应检验检测服务</w:t>
      </w:r>
      <w:r>
        <w:rPr>
          <w:rFonts w:hint="eastAsia" w:eastAsia="方正仿宋_GB2312" w:cs="Times New Roman"/>
          <w:sz w:val="24"/>
          <w:u w:val="single"/>
          <w:lang w:val="en-US" w:eastAsia="zh-CN"/>
        </w:rPr>
        <w:t xml:space="preserve"> </w:t>
      </w:r>
      <w:r>
        <w:rPr>
          <w:rFonts w:hint="default" w:ascii="Times New Roman" w:hAnsi="Times New Roman" w:eastAsia="方正仿宋_GB2312" w:cs="Times New Roman"/>
          <w:sz w:val="24"/>
        </w:rPr>
        <w:t>询价函，接受贵方</w:t>
      </w:r>
      <w:r>
        <w:rPr>
          <w:rFonts w:hint="eastAsia" w:eastAsia="方正仿宋_GB2312" w:cs="Times New Roman"/>
          <w:sz w:val="24"/>
          <w:lang w:val="en-US" w:eastAsia="zh-CN"/>
        </w:rPr>
        <w:t>询价函</w:t>
      </w:r>
      <w:r>
        <w:rPr>
          <w:rFonts w:hint="default" w:ascii="Times New Roman" w:hAnsi="Times New Roman" w:eastAsia="方正仿宋_GB2312" w:cs="Times New Roman"/>
          <w:sz w:val="24"/>
        </w:rPr>
        <w:t>提出的各项要求，自愿参与该项目报价。</w:t>
      </w:r>
    </w:p>
    <w:p w14:paraId="2827994A">
      <w:pPr>
        <w:numPr>
          <w:ilvl w:val="0"/>
          <w:numId w:val="1"/>
        </w:numPr>
        <w:spacing w:line="360" w:lineRule="auto"/>
        <w:jc w:val="both"/>
        <w:outlineLvl w:val="0"/>
        <w:rPr>
          <w:rFonts w:hint="eastAsia" w:eastAsia="方正仿宋_GB2312" w:cs="Times New Roman"/>
          <w:sz w:val="24"/>
          <w:lang w:val="en-US" w:eastAsia="zh-CN"/>
        </w:rPr>
      </w:pPr>
      <w:bookmarkStart w:id="3" w:name="_Toc12927"/>
      <w:r>
        <w:rPr>
          <w:rFonts w:hint="eastAsia" w:eastAsia="方正仿宋_GB2312" w:cs="Times New Roman"/>
          <w:sz w:val="24"/>
          <w:lang w:val="en-US" w:eastAsia="zh-CN"/>
        </w:rPr>
        <w:t>报价表</w:t>
      </w:r>
      <w:bookmarkEnd w:id="3"/>
    </w:p>
    <w:tbl>
      <w:tblPr>
        <w:tblStyle w:val="7"/>
        <w:tblW w:w="9016" w:type="dxa"/>
        <w:tblInd w:w="12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30"/>
        <w:gridCol w:w="1520"/>
        <w:gridCol w:w="1705"/>
        <w:gridCol w:w="1429"/>
        <w:gridCol w:w="1429"/>
      </w:tblGrid>
      <w:tr w14:paraId="41677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3" w:type="dxa"/>
            <w:tcBorders>
              <w:tl2br w:val="nil"/>
              <w:tr2bl w:val="nil"/>
            </w:tcBorders>
            <w:noWrap w:val="0"/>
            <w:vAlign w:val="center"/>
          </w:tcPr>
          <w:p w14:paraId="01F137F6">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序号</w:t>
            </w:r>
          </w:p>
        </w:tc>
        <w:tc>
          <w:tcPr>
            <w:tcW w:w="2230" w:type="dxa"/>
            <w:tcBorders>
              <w:tl2br w:val="nil"/>
              <w:tr2bl w:val="nil"/>
            </w:tcBorders>
            <w:noWrap w:val="0"/>
            <w:vAlign w:val="center"/>
          </w:tcPr>
          <w:p w14:paraId="74C36DDB">
            <w:pPr>
              <w:adjustRightInd w:val="0"/>
              <w:spacing w:line="360" w:lineRule="auto"/>
              <w:ind w:firstLine="48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检测项目</w:t>
            </w:r>
          </w:p>
        </w:tc>
        <w:tc>
          <w:tcPr>
            <w:tcW w:w="1520" w:type="dxa"/>
            <w:tcBorders>
              <w:tl2br w:val="nil"/>
              <w:tr2bl w:val="nil"/>
            </w:tcBorders>
            <w:noWrap w:val="0"/>
            <w:vAlign w:val="center"/>
          </w:tcPr>
          <w:p w14:paraId="2F602AFC">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数量</w:t>
            </w:r>
          </w:p>
        </w:tc>
        <w:tc>
          <w:tcPr>
            <w:tcW w:w="1705" w:type="dxa"/>
            <w:tcBorders>
              <w:tl2br w:val="nil"/>
              <w:tr2bl w:val="nil"/>
            </w:tcBorders>
            <w:noWrap w:val="0"/>
            <w:vAlign w:val="center"/>
          </w:tcPr>
          <w:p w14:paraId="6511AFE8">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单价限价（元）</w:t>
            </w:r>
          </w:p>
        </w:tc>
        <w:tc>
          <w:tcPr>
            <w:tcW w:w="1429" w:type="dxa"/>
            <w:tcBorders>
              <w:tl2br w:val="nil"/>
              <w:tr2bl w:val="nil"/>
            </w:tcBorders>
            <w:noWrap w:val="0"/>
            <w:vAlign w:val="center"/>
          </w:tcPr>
          <w:p w14:paraId="6E38177A">
            <w:pPr>
              <w:adjustRightInd w:val="0"/>
              <w:spacing w:line="360" w:lineRule="auto"/>
              <w:jc w:val="both"/>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单价（元）</w:t>
            </w:r>
          </w:p>
        </w:tc>
        <w:tc>
          <w:tcPr>
            <w:tcW w:w="1429" w:type="dxa"/>
            <w:tcBorders>
              <w:tl2br w:val="nil"/>
              <w:tr2bl w:val="nil"/>
            </w:tcBorders>
            <w:noWrap w:val="0"/>
            <w:vAlign w:val="center"/>
          </w:tcPr>
          <w:p w14:paraId="246B3AA7">
            <w:pPr>
              <w:adjustRightInd w:val="0"/>
              <w:spacing w:line="360" w:lineRule="auto"/>
              <w:ind w:firstLine="240" w:firstLineChars="1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小计</w:t>
            </w:r>
          </w:p>
        </w:tc>
      </w:tr>
      <w:tr w14:paraId="550FA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03" w:type="dxa"/>
            <w:tcBorders>
              <w:tl2br w:val="nil"/>
              <w:tr2bl w:val="nil"/>
            </w:tcBorders>
            <w:noWrap w:val="0"/>
            <w:vAlign w:val="center"/>
          </w:tcPr>
          <w:p w14:paraId="4869F032">
            <w:pPr>
              <w:adjustRightInd w:val="0"/>
              <w:spacing w:line="360" w:lineRule="auto"/>
              <w:ind w:firstLine="240" w:firstLineChars="1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w:t>
            </w:r>
          </w:p>
        </w:tc>
        <w:tc>
          <w:tcPr>
            <w:tcW w:w="2230" w:type="dxa"/>
            <w:tcBorders>
              <w:tl2br w:val="nil"/>
              <w:tr2bl w:val="nil"/>
            </w:tcBorders>
            <w:noWrap w:val="0"/>
            <w:vAlign w:val="center"/>
          </w:tcPr>
          <w:p w14:paraId="2D74F748">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裂缝长度、宽度</w:t>
            </w:r>
          </w:p>
        </w:tc>
        <w:tc>
          <w:tcPr>
            <w:tcW w:w="1520" w:type="dxa"/>
            <w:tcBorders>
              <w:tl2br w:val="nil"/>
              <w:tr2bl w:val="nil"/>
            </w:tcBorders>
            <w:noWrap w:val="0"/>
            <w:vAlign w:val="center"/>
          </w:tcPr>
          <w:p w14:paraId="6F6B23DC">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809条</w:t>
            </w:r>
          </w:p>
        </w:tc>
        <w:tc>
          <w:tcPr>
            <w:tcW w:w="1705" w:type="dxa"/>
            <w:tcBorders>
              <w:tl2br w:val="nil"/>
              <w:tr2bl w:val="nil"/>
            </w:tcBorders>
            <w:noWrap w:val="0"/>
            <w:vAlign w:val="center"/>
          </w:tcPr>
          <w:p w14:paraId="7E943C3D">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74</w:t>
            </w:r>
          </w:p>
        </w:tc>
        <w:tc>
          <w:tcPr>
            <w:tcW w:w="1429" w:type="dxa"/>
            <w:tcBorders>
              <w:tl2br w:val="nil"/>
              <w:tr2bl w:val="nil"/>
            </w:tcBorders>
            <w:noWrap w:val="0"/>
            <w:vAlign w:val="center"/>
          </w:tcPr>
          <w:p w14:paraId="3F6560FE">
            <w:pPr>
              <w:adjustRightInd w:val="0"/>
              <w:spacing w:line="360" w:lineRule="auto"/>
              <w:ind w:firstLine="480"/>
              <w:jc w:val="both"/>
              <w:rPr>
                <w:rFonts w:hint="eastAsia" w:ascii="仿宋" w:hAnsi="仿宋" w:eastAsia="仿宋" w:cs="仿宋"/>
                <w:sz w:val="24"/>
                <w:highlight w:val="none"/>
                <w:lang w:val="en-US" w:eastAsia="zh-CN"/>
              </w:rPr>
            </w:pPr>
          </w:p>
        </w:tc>
        <w:tc>
          <w:tcPr>
            <w:tcW w:w="1429" w:type="dxa"/>
            <w:tcBorders>
              <w:tl2br w:val="nil"/>
              <w:tr2bl w:val="nil"/>
            </w:tcBorders>
            <w:noWrap w:val="0"/>
            <w:vAlign w:val="center"/>
          </w:tcPr>
          <w:p w14:paraId="79AEADF5">
            <w:pPr>
              <w:adjustRightInd w:val="0"/>
              <w:spacing w:line="360" w:lineRule="auto"/>
              <w:ind w:firstLine="480"/>
              <w:jc w:val="both"/>
              <w:rPr>
                <w:rFonts w:hint="eastAsia" w:ascii="仿宋" w:hAnsi="仿宋" w:eastAsia="仿宋" w:cs="仿宋"/>
                <w:sz w:val="24"/>
                <w:highlight w:val="none"/>
                <w:lang w:val="en-US" w:eastAsia="zh-CN"/>
              </w:rPr>
            </w:pPr>
          </w:p>
        </w:tc>
      </w:tr>
      <w:tr w14:paraId="79826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03" w:type="dxa"/>
            <w:tcBorders>
              <w:tl2br w:val="nil"/>
              <w:tr2bl w:val="nil"/>
            </w:tcBorders>
            <w:noWrap w:val="0"/>
            <w:vAlign w:val="center"/>
          </w:tcPr>
          <w:p w14:paraId="1CD67F1B">
            <w:pPr>
              <w:adjustRightInd w:val="0"/>
              <w:spacing w:line="360" w:lineRule="auto"/>
              <w:ind w:firstLine="240" w:firstLineChars="1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2230" w:type="dxa"/>
            <w:tcBorders>
              <w:tl2br w:val="nil"/>
              <w:tr2bl w:val="nil"/>
            </w:tcBorders>
            <w:noWrap w:val="0"/>
            <w:vAlign w:val="center"/>
          </w:tcPr>
          <w:p w14:paraId="3D3AC572">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裂缝深度</w:t>
            </w:r>
          </w:p>
        </w:tc>
        <w:tc>
          <w:tcPr>
            <w:tcW w:w="1520" w:type="dxa"/>
            <w:tcBorders>
              <w:tl2br w:val="nil"/>
              <w:tr2bl w:val="nil"/>
            </w:tcBorders>
            <w:noWrap w:val="0"/>
            <w:vAlign w:val="center"/>
          </w:tcPr>
          <w:p w14:paraId="5EC96DE8">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135条</w:t>
            </w:r>
          </w:p>
        </w:tc>
        <w:tc>
          <w:tcPr>
            <w:tcW w:w="1705" w:type="dxa"/>
            <w:tcBorders>
              <w:tl2br w:val="nil"/>
              <w:tr2bl w:val="nil"/>
            </w:tcBorders>
            <w:noWrap w:val="0"/>
            <w:vAlign w:val="center"/>
          </w:tcPr>
          <w:p w14:paraId="7A4D345F">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371</w:t>
            </w:r>
          </w:p>
        </w:tc>
        <w:tc>
          <w:tcPr>
            <w:tcW w:w="1429" w:type="dxa"/>
            <w:tcBorders>
              <w:tl2br w:val="nil"/>
              <w:tr2bl w:val="nil"/>
            </w:tcBorders>
            <w:noWrap w:val="0"/>
            <w:vAlign w:val="center"/>
          </w:tcPr>
          <w:p w14:paraId="6656B6A8">
            <w:pPr>
              <w:adjustRightInd w:val="0"/>
              <w:spacing w:line="360" w:lineRule="auto"/>
              <w:ind w:firstLine="480"/>
              <w:jc w:val="both"/>
              <w:rPr>
                <w:rFonts w:hint="eastAsia" w:ascii="仿宋" w:hAnsi="仿宋" w:eastAsia="仿宋" w:cs="仿宋"/>
                <w:sz w:val="24"/>
                <w:highlight w:val="none"/>
                <w:lang w:val="en-US" w:eastAsia="zh-CN"/>
              </w:rPr>
            </w:pPr>
          </w:p>
        </w:tc>
        <w:tc>
          <w:tcPr>
            <w:tcW w:w="1429" w:type="dxa"/>
            <w:tcBorders>
              <w:tl2br w:val="nil"/>
              <w:tr2bl w:val="nil"/>
            </w:tcBorders>
            <w:noWrap w:val="0"/>
            <w:vAlign w:val="center"/>
          </w:tcPr>
          <w:p w14:paraId="0D6D612A">
            <w:pPr>
              <w:adjustRightInd w:val="0"/>
              <w:spacing w:line="360" w:lineRule="auto"/>
              <w:ind w:firstLine="480"/>
              <w:jc w:val="both"/>
              <w:rPr>
                <w:rFonts w:hint="eastAsia" w:ascii="仿宋" w:hAnsi="仿宋" w:eastAsia="仿宋" w:cs="仿宋"/>
                <w:sz w:val="24"/>
                <w:highlight w:val="none"/>
                <w:lang w:val="en-US" w:eastAsia="zh-CN"/>
              </w:rPr>
            </w:pPr>
          </w:p>
        </w:tc>
      </w:tr>
      <w:tr w14:paraId="24F81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3" w:type="dxa"/>
            <w:tcBorders>
              <w:tl2br w:val="nil"/>
              <w:tr2bl w:val="nil"/>
            </w:tcBorders>
            <w:noWrap w:val="0"/>
            <w:vAlign w:val="center"/>
          </w:tcPr>
          <w:p w14:paraId="366A8EC2">
            <w:pPr>
              <w:adjustRightInd w:val="0"/>
              <w:spacing w:line="360" w:lineRule="auto"/>
              <w:ind w:firstLine="240" w:firstLineChars="1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2230" w:type="dxa"/>
            <w:tcBorders>
              <w:tl2br w:val="nil"/>
              <w:tr2bl w:val="nil"/>
            </w:tcBorders>
            <w:noWrap w:val="0"/>
            <w:vAlign w:val="center"/>
          </w:tcPr>
          <w:p w14:paraId="18524281">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单梁静载试验</w:t>
            </w:r>
          </w:p>
        </w:tc>
        <w:tc>
          <w:tcPr>
            <w:tcW w:w="1520" w:type="dxa"/>
            <w:tcBorders>
              <w:tl2br w:val="nil"/>
              <w:tr2bl w:val="nil"/>
            </w:tcBorders>
            <w:noWrap w:val="0"/>
            <w:vAlign w:val="center"/>
          </w:tcPr>
          <w:p w14:paraId="65CD51D2">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13片</w:t>
            </w:r>
          </w:p>
        </w:tc>
        <w:tc>
          <w:tcPr>
            <w:tcW w:w="1705" w:type="dxa"/>
            <w:tcBorders>
              <w:tl2br w:val="nil"/>
              <w:tr2bl w:val="nil"/>
            </w:tcBorders>
            <w:noWrap w:val="0"/>
            <w:vAlign w:val="center"/>
          </w:tcPr>
          <w:p w14:paraId="07E2092E">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16960</w:t>
            </w:r>
          </w:p>
        </w:tc>
        <w:tc>
          <w:tcPr>
            <w:tcW w:w="1429" w:type="dxa"/>
            <w:tcBorders>
              <w:tl2br w:val="nil"/>
              <w:tr2bl w:val="nil"/>
            </w:tcBorders>
            <w:noWrap w:val="0"/>
            <w:vAlign w:val="center"/>
          </w:tcPr>
          <w:p w14:paraId="7C7692D9">
            <w:pPr>
              <w:adjustRightInd w:val="0"/>
              <w:spacing w:line="360" w:lineRule="auto"/>
              <w:ind w:firstLine="480"/>
              <w:jc w:val="both"/>
              <w:rPr>
                <w:rFonts w:hint="eastAsia" w:ascii="仿宋" w:hAnsi="仿宋" w:eastAsia="仿宋" w:cs="仿宋"/>
                <w:sz w:val="24"/>
                <w:highlight w:val="none"/>
                <w:lang w:val="en-US" w:eastAsia="zh-CN"/>
              </w:rPr>
            </w:pPr>
          </w:p>
        </w:tc>
        <w:tc>
          <w:tcPr>
            <w:tcW w:w="1429" w:type="dxa"/>
            <w:tcBorders>
              <w:tl2br w:val="nil"/>
              <w:tr2bl w:val="nil"/>
            </w:tcBorders>
            <w:noWrap w:val="0"/>
            <w:vAlign w:val="center"/>
          </w:tcPr>
          <w:p w14:paraId="69955880">
            <w:pPr>
              <w:adjustRightInd w:val="0"/>
              <w:spacing w:line="360" w:lineRule="auto"/>
              <w:ind w:firstLine="480"/>
              <w:jc w:val="both"/>
              <w:rPr>
                <w:rFonts w:hint="eastAsia" w:ascii="仿宋" w:hAnsi="仿宋" w:eastAsia="仿宋" w:cs="仿宋"/>
                <w:sz w:val="24"/>
                <w:highlight w:val="none"/>
                <w:lang w:val="en-US" w:eastAsia="zh-CN"/>
              </w:rPr>
            </w:pPr>
          </w:p>
        </w:tc>
      </w:tr>
      <w:tr w14:paraId="17B1F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3" w:type="dxa"/>
            <w:tcBorders>
              <w:tl2br w:val="nil"/>
              <w:tr2bl w:val="nil"/>
            </w:tcBorders>
            <w:noWrap w:val="0"/>
            <w:vAlign w:val="center"/>
          </w:tcPr>
          <w:p w14:paraId="1FD34DDE">
            <w:pPr>
              <w:adjustRightInd w:val="0"/>
              <w:spacing w:line="360" w:lineRule="auto"/>
              <w:ind w:firstLine="240" w:firstLineChars="1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w:t>
            </w:r>
          </w:p>
        </w:tc>
        <w:tc>
          <w:tcPr>
            <w:tcW w:w="2230" w:type="dxa"/>
            <w:tcBorders>
              <w:tl2br w:val="nil"/>
              <w:tr2bl w:val="nil"/>
            </w:tcBorders>
            <w:noWrap w:val="0"/>
            <w:vAlign w:val="center"/>
          </w:tcPr>
          <w:p w14:paraId="5633792F">
            <w:pPr>
              <w:adjustRightIn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合计（元）</w:t>
            </w:r>
          </w:p>
        </w:tc>
        <w:tc>
          <w:tcPr>
            <w:tcW w:w="6083" w:type="dxa"/>
            <w:gridSpan w:val="4"/>
            <w:tcBorders>
              <w:tl2br w:val="nil"/>
              <w:tr2bl w:val="nil"/>
            </w:tcBorders>
            <w:noWrap w:val="0"/>
            <w:vAlign w:val="center"/>
          </w:tcPr>
          <w:p w14:paraId="42D8DB06">
            <w:pPr>
              <w:adjustRightInd w:val="0"/>
              <w:spacing w:line="360" w:lineRule="auto"/>
              <w:jc w:val="center"/>
              <w:rPr>
                <w:rFonts w:hint="eastAsia" w:ascii="仿宋" w:hAnsi="仿宋" w:eastAsia="仿宋" w:cs="仿宋"/>
                <w:sz w:val="24"/>
                <w:highlight w:val="none"/>
                <w:lang w:val="en-US" w:eastAsia="zh-CN"/>
              </w:rPr>
            </w:pPr>
          </w:p>
        </w:tc>
      </w:tr>
    </w:tbl>
    <w:p w14:paraId="076BADC9">
      <w:pPr>
        <w:snapToGrid w:val="0"/>
        <w:spacing w:before="156" w:beforeLines="50" w:line="360" w:lineRule="auto"/>
        <w:jc w:val="left"/>
        <w:rPr>
          <w:rFonts w:hint="eastAsia" w:ascii="Times New Roman" w:hAnsi="Times New Roman" w:eastAsia="方正仿宋_GB2312" w:cs="Times New Roman"/>
          <w:sz w:val="24"/>
          <w:highlight w:val="yellow"/>
          <w:lang w:eastAsia="zh-CN"/>
        </w:rPr>
      </w:pPr>
      <w:r>
        <w:rPr>
          <w:rFonts w:hint="default" w:ascii="Times New Roman" w:hAnsi="Times New Roman" w:eastAsia="方正仿宋_GB2312" w:cs="Times New Roman"/>
          <w:sz w:val="24"/>
        </w:rPr>
        <w:t>此报价提供</w:t>
      </w:r>
      <w:r>
        <w:rPr>
          <w:rFonts w:hint="default" w:ascii="Times New Roman" w:hAnsi="Times New Roman" w:eastAsia="方正仿宋_GB2312" w:cs="Times New Roman"/>
          <w:sz w:val="24"/>
          <w:highlight w:val="none"/>
        </w:rPr>
        <w:t>增值税</w:t>
      </w:r>
      <w:r>
        <w:rPr>
          <w:rFonts w:hint="default" w:ascii="Times New Roman" w:hAnsi="Times New Roman" w:eastAsia="方正仿宋_GB2312" w:cs="Times New Roman"/>
          <w:sz w:val="24"/>
          <w:highlight w:val="none"/>
          <w:u w:val="single"/>
          <w:lang w:val="en-US" w:eastAsia="zh-CN"/>
        </w:rPr>
        <w:t xml:space="preserve">  </w:t>
      </w:r>
      <w:r>
        <w:rPr>
          <w:rFonts w:hint="eastAsia" w:ascii="Times New Roman" w:hAnsi="Times New Roman" w:eastAsia="方正仿宋_GB2312" w:cs="Times New Roman"/>
          <w:sz w:val="24"/>
          <w:highlight w:val="none"/>
          <w:u w:val="single"/>
          <w:lang w:val="en-US" w:eastAsia="zh-CN"/>
        </w:rPr>
        <w:t xml:space="preserve">  </w:t>
      </w:r>
      <w:r>
        <w:rPr>
          <w:rFonts w:hint="default" w:ascii="Times New Roman" w:hAnsi="Times New Roman" w:eastAsia="方正仿宋_GB2312" w:cs="Times New Roman"/>
          <w:sz w:val="24"/>
          <w:highlight w:val="none"/>
          <w:u w:val="single"/>
          <w:lang w:val="en-US" w:eastAsia="zh-CN"/>
        </w:rPr>
        <w:t xml:space="preserve">  </w:t>
      </w:r>
      <w:r>
        <w:rPr>
          <w:rFonts w:hint="eastAsia" w:ascii="Times New Roman" w:hAnsi="Times New Roman" w:eastAsia="方正仿宋_GB2312" w:cs="Times New Roman"/>
          <w:sz w:val="24"/>
          <w:highlight w:val="none"/>
          <w:u w:val="none"/>
          <w:lang w:val="en-US" w:eastAsia="zh-CN"/>
        </w:rPr>
        <w:t>发票，</w:t>
      </w:r>
      <w:r>
        <w:rPr>
          <w:rFonts w:hint="default" w:ascii="Times New Roman" w:hAnsi="Times New Roman" w:eastAsia="方正仿宋_GB2312" w:cs="Times New Roman"/>
          <w:sz w:val="24"/>
          <w:highlight w:val="none"/>
        </w:rPr>
        <w:t>税率为</w:t>
      </w:r>
      <w:r>
        <w:rPr>
          <w:rFonts w:hint="default" w:ascii="Times New Roman" w:hAnsi="Times New Roman" w:eastAsia="方正仿宋_GB2312" w:cs="Times New Roman"/>
          <w:sz w:val="24"/>
          <w:highlight w:val="none"/>
          <w:u w:val="single"/>
          <w:lang w:val="en-US" w:eastAsia="zh-CN"/>
        </w:rPr>
        <w:t xml:space="preserve">     </w:t>
      </w:r>
      <w:r>
        <w:rPr>
          <w:rFonts w:hint="default" w:ascii="Times New Roman" w:hAnsi="Times New Roman" w:eastAsia="方正仿宋_GB2312" w:cs="Times New Roman"/>
          <w:sz w:val="24"/>
          <w:highlight w:val="none"/>
        </w:rPr>
        <w:t>%</w:t>
      </w:r>
      <w:r>
        <w:rPr>
          <w:rFonts w:hint="eastAsia" w:ascii="Times New Roman" w:hAnsi="Times New Roman" w:eastAsia="方正仿宋_GB2312" w:cs="Times New Roman"/>
          <w:sz w:val="24"/>
          <w:highlight w:val="none"/>
          <w:lang w:eastAsia="zh-CN"/>
        </w:rPr>
        <w:t>。</w:t>
      </w:r>
    </w:p>
    <w:p w14:paraId="254E5428">
      <w:pPr>
        <w:pStyle w:val="10"/>
        <w:shd w:val="clear" w:color="auto" w:fill="FFFFFF"/>
        <w:adjustRightInd w:val="0"/>
        <w:spacing w:before="0" w:beforeAutospacing="0" w:after="0" w:afterAutospacing="0" w:line="360" w:lineRule="auto"/>
        <w:ind w:firstLine="480" w:firstLineChars="200"/>
        <w:rPr>
          <w:rFonts w:hint="default" w:ascii="Times New Roman" w:hAnsi="Times New Roman" w:eastAsia="方正仿宋_GB2312" w:cs="Times New Roman"/>
          <w:sz w:val="24"/>
          <w:highlight w:val="yellow"/>
        </w:rPr>
      </w:pPr>
      <w:r>
        <w:rPr>
          <w:rFonts w:hint="eastAsia" w:ascii="Times New Roman" w:hAnsi="Times New Roman" w:eastAsia="方正仿宋_GB2312" w:cs="Times New Roman"/>
          <w:sz w:val="24"/>
          <w:highlight w:val="none"/>
          <w:lang w:val="en-US" w:eastAsia="zh-CN"/>
        </w:rPr>
        <w:t>一</w:t>
      </w:r>
      <w:r>
        <w:rPr>
          <w:rFonts w:hint="default" w:ascii="Times New Roman" w:hAnsi="Times New Roman" w:eastAsia="方正仿宋_GB2312" w:cs="Times New Roman"/>
          <w:sz w:val="24"/>
          <w:highlight w:val="none"/>
        </w:rPr>
        <w:t>、工期</w:t>
      </w:r>
      <w:r>
        <w:rPr>
          <w:rFonts w:hint="eastAsia" w:ascii="Times New Roman" w:hAnsi="Times New Roman" w:eastAsia="方正仿宋_GB2312" w:cs="Times New Roman"/>
          <w:sz w:val="24"/>
          <w:highlight w:val="none"/>
          <w:lang w:eastAsia="zh-CN"/>
        </w:rPr>
        <w:t>：</w:t>
      </w:r>
      <w:r>
        <w:rPr>
          <w:rFonts w:hint="default" w:ascii="仿宋" w:hAnsi="仿宋" w:eastAsia="仿宋" w:cs="仿宋"/>
          <w:spacing w:val="-2"/>
          <w:sz w:val="24"/>
          <w:szCs w:val="24"/>
          <w:highlight w:val="none"/>
        </w:rPr>
        <w:t>自</w:t>
      </w:r>
      <w:r>
        <w:rPr>
          <w:rFonts w:hint="default" w:ascii="仿宋" w:hAnsi="仿宋" w:eastAsia="仿宋" w:cs="仿宋"/>
          <w:spacing w:val="-2"/>
          <w:sz w:val="24"/>
          <w:szCs w:val="24"/>
        </w:rPr>
        <w:t>合同签订之日起至本项目所有</w:t>
      </w:r>
      <w:r>
        <w:rPr>
          <w:rFonts w:hint="default" w:ascii="仿宋" w:hAnsi="仿宋" w:eastAsia="仿宋" w:cs="仿宋"/>
          <w:spacing w:val="-2"/>
          <w:sz w:val="24"/>
          <w:szCs w:val="24"/>
          <w:lang w:val="en-US" w:eastAsia="zh-CN"/>
        </w:rPr>
        <w:t>专项检验检测</w:t>
      </w:r>
      <w:r>
        <w:rPr>
          <w:rFonts w:hint="default" w:ascii="仿宋" w:hAnsi="仿宋" w:eastAsia="仿宋" w:cs="仿宋"/>
          <w:spacing w:val="-2"/>
          <w:sz w:val="24"/>
          <w:szCs w:val="24"/>
        </w:rPr>
        <w:t>完成竣工验收且缺陷责任期满为止</w:t>
      </w:r>
      <w:r>
        <w:rPr>
          <w:rFonts w:hint="eastAsia" w:ascii="Times New Roman" w:hAnsi="Times New Roman" w:eastAsia="方正仿宋_GB2312" w:cs="Times New Roman"/>
          <w:sz w:val="24"/>
          <w:highlight w:val="none"/>
          <w:lang w:val="en-US" w:eastAsia="zh-CN"/>
        </w:rPr>
        <w:t>。</w:t>
      </w:r>
    </w:p>
    <w:p w14:paraId="2D0B81D9">
      <w:pPr>
        <w:snapToGrid w:val="0"/>
        <w:spacing w:before="156" w:beforeLines="50" w:line="360" w:lineRule="auto"/>
        <w:ind w:firstLine="480" w:firstLineChars="200"/>
        <w:outlineLvl w:val="0"/>
        <w:rPr>
          <w:rFonts w:hint="default" w:ascii="Times New Roman" w:hAnsi="Times New Roman" w:eastAsia="方正仿宋_GB2312" w:cs="Times New Roman"/>
          <w:sz w:val="24"/>
          <w:highlight w:val="none"/>
        </w:rPr>
      </w:pPr>
      <w:bookmarkStart w:id="4" w:name="_Toc10067"/>
      <w:r>
        <w:rPr>
          <w:rFonts w:hint="default" w:ascii="Times New Roman" w:hAnsi="Times New Roman" w:eastAsia="方正仿宋_GB2312" w:cs="Times New Roman"/>
          <w:sz w:val="24"/>
          <w:highlight w:val="none"/>
        </w:rPr>
        <w:t>三、服务承诺</w:t>
      </w:r>
      <w:bookmarkEnd w:id="4"/>
    </w:p>
    <w:p w14:paraId="63567242">
      <w:pPr>
        <w:keepNext w:val="0"/>
        <w:keepLines w:val="0"/>
        <w:pageBreakBefore w:val="0"/>
        <w:widowControl/>
        <w:kinsoku/>
        <w:wordWrap/>
        <w:overflowPunct/>
        <w:topLinePunct w:val="0"/>
        <w:autoSpaceDE/>
        <w:autoSpaceDN/>
        <w:bidi w:val="0"/>
        <w:adjustRightInd/>
        <w:snapToGrid/>
        <w:spacing w:before="156" w:beforeLines="50" w:line="360" w:lineRule="auto"/>
        <w:ind w:firstLine="604" w:firstLineChars="252"/>
        <w:jc w:val="left"/>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1、我方将严格遵守贵方的管理目标、外部采购技术要求，服从统一安排和统一指挥，并接受贵方的管理监督。</w:t>
      </w:r>
    </w:p>
    <w:p w14:paraId="636C3858">
      <w:pPr>
        <w:keepNext w:val="0"/>
        <w:keepLines w:val="0"/>
        <w:pageBreakBefore w:val="0"/>
        <w:widowControl/>
        <w:kinsoku/>
        <w:wordWrap/>
        <w:overflowPunct/>
        <w:topLinePunct w:val="0"/>
        <w:autoSpaceDE/>
        <w:autoSpaceDN/>
        <w:bidi w:val="0"/>
        <w:adjustRightInd/>
        <w:snapToGrid/>
        <w:spacing w:before="156" w:beforeLines="50" w:line="360" w:lineRule="auto"/>
        <w:ind w:firstLine="604" w:firstLineChars="252"/>
        <w:jc w:val="left"/>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2、我公司已知悉询价函所列要求，将严格按照询价函要求执行。</w:t>
      </w:r>
    </w:p>
    <w:p w14:paraId="5B22B94E">
      <w:pPr>
        <w:keepNext w:val="0"/>
        <w:keepLines w:val="0"/>
        <w:pageBreakBefore w:val="0"/>
        <w:widowControl/>
        <w:kinsoku/>
        <w:wordWrap/>
        <w:overflowPunct/>
        <w:topLinePunct w:val="0"/>
        <w:autoSpaceDE/>
        <w:autoSpaceDN/>
        <w:bidi w:val="0"/>
        <w:adjustRightInd/>
        <w:snapToGrid/>
        <w:spacing w:before="156" w:beforeLines="50" w:line="360" w:lineRule="auto"/>
        <w:ind w:firstLine="604" w:firstLineChars="252"/>
        <w:jc w:val="left"/>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3、一旦我方成交，我方将严格履行本项目合同规定的责任和义务。</w:t>
      </w:r>
    </w:p>
    <w:p w14:paraId="4314767C">
      <w:pPr>
        <w:widowControl/>
        <w:spacing w:before="156" w:beforeLines="50" w:line="360" w:lineRule="auto"/>
        <w:ind w:firstLine="604" w:firstLineChars="252"/>
        <w:jc w:val="left"/>
        <w:rPr>
          <w:rFonts w:hint="default" w:ascii="Times New Roman" w:hAnsi="Times New Roman" w:eastAsia="方正仿宋_GB2312" w:cs="Times New Roman"/>
        </w:rPr>
      </w:pPr>
      <w:r>
        <w:rPr>
          <w:rFonts w:hint="default" w:ascii="Times New Roman" w:hAnsi="Times New Roman" w:eastAsia="方正仿宋_GB2312" w:cs="Times New Roman"/>
          <w:sz w:val="24"/>
        </w:rPr>
        <w:t>4、我方愿意提供贵单位可能另外要求的，与报价有关的文件资料，并保证我方已提供和将要提供的文件资料是真实、准确的。</w:t>
      </w:r>
    </w:p>
    <w:p w14:paraId="55FDF903">
      <w:pPr>
        <w:widowControl/>
        <w:spacing w:before="156" w:beforeLines="50" w:line="360" w:lineRule="auto"/>
        <w:ind w:firstLine="604" w:firstLineChars="252"/>
        <w:jc w:val="left"/>
        <w:rPr>
          <w:rFonts w:hint="default" w:ascii="Times New Roman" w:hAnsi="Times New Roman" w:eastAsia="方正仿宋_GB2312" w:cs="Times New Roman"/>
          <w:sz w:val="24"/>
        </w:rPr>
      </w:pPr>
      <w:r>
        <w:rPr>
          <w:rFonts w:hint="default" w:ascii="Times New Roman" w:hAnsi="Times New Roman" w:eastAsia="方正仿宋_GB2312" w:cs="Times New Roman"/>
          <w:sz w:val="24"/>
        </w:rPr>
        <w:t>5、我方递交的报价文件有效期为询价文件规定起算之日起30天。</w:t>
      </w:r>
    </w:p>
    <w:p w14:paraId="2EA39C6F">
      <w:pPr>
        <w:widowControl/>
        <w:spacing w:before="156" w:beforeLines="50" w:line="360" w:lineRule="auto"/>
        <w:ind w:firstLine="604" w:firstLineChars="252"/>
        <w:jc w:val="left"/>
        <w:rPr>
          <w:rFonts w:hint="eastAsia" w:eastAsia="方正仿宋_GB2312" w:cs="Times New Roman"/>
          <w:sz w:val="24"/>
          <w:lang w:eastAsia="zh-CN"/>
        </w:rPr>
      </w:pPr>
      <w:r>
        <w:rPr>
          <w:rFonts w:hint="eastAsia" w:eastAsia="方正仿宋_GB2312" w:cs="Times New Roman"/>
          <w:sz w:val="24"/>
          <w:lang w:val="en-US" w:eastAsia="zh-CN"/>
        </w:rPr>
        <w:t>6</w:t>
      </w:r>
      <w:r>
        <w:rPr>
          <w:rFonts w:hint="default" w:ascii="Times New Roman" w:hAnsi="Times New Roman" w:eastAsia="方正仿宋_GB2312" w:cs="Times New Roman"/>
          <w:sz w:val="24"/>
        </w:rPr>
        <w:t>、我公司已知悉询价函，若有违约情况，我公司自愿承担相应责任</w:t>
      </w:r>
      <w:r>
        <w:rPr>
          <w:rFonts w:hint="eastAsia" w:eastAsia="方正仿宋_GB2312" w:cs="Times New Roman"/>
          <w:sz w:val="24"/>
          <w:lang w:eastAsia="zh-CN"/>
        </w:rPr>
        <w:t>。</w:t>
      </w:r>
    </w:p>
    <w:p w14:paraId="014AFF7F">
      <w:pPr>
        <w:widowControl/>
        <w:spacing w:before="156" w:beforeLines="50" w:after="156" w:afterLines="50" w:line="360" w:lineRule="auto"/>
        <w:ind w:firstLine="604" w:firstLineChars="252"/>
        <w:jc w:val="left"/>
        <w:rPr>
          <w:rFonts w:hint="default" w:ascii="Times New Roman" w:hAnsi="Times New Roman" w:eastAsia="方正仿宋_GB2312" w:cs="Times New Roman"/>
          <w:sz w:val="24"/>
          <w:lang w:val="en-US" w:eastAsia="zh-CN"/>
        </w:rPr>
      </w:pPr>
      <w:r>
        <w:rPr>
          <w:rFonts w:hint="default" w:ascii="Times New Roman" w:hAnsi="Times New Roman" w:eastAsia="方正仿宋_GB2312" w:cs="Times New Roman"/>
          <w:sz w:val="24"/>
          <w:lang w:val="en-US" w:eastAsia="zh-CN"/>
        </w:rPr>
        <w:t>7、</w:t>
      </w:r>
      <w:r>
        <w:rPr>
          <w:rFonts w:hint="default" w:ascii="Times New Roman" w:hAnsi="Times New Roman" w:eastAsia="方正仿宋_GB2312" w:cs="Times New Roman"/>
          <w:sz w:val="24"/>
        </w:rPr>
        <w:t>我公司已知悉</w:t>
      </w:r>
      <w:r>
        <w:rPr>
          <w:rFonts w:hint="default" w:ascii="Times New Roman" w:hAnsi="Times New Roman" w:eastAsia="方正仿宋_GB2312" w:cs="Times New Roman"/>
          <w:sz w:val="24"/>
          <w:lang w:val="en-US" w:eastAsia="zh-CN"/>
        </w:rPr>
        <w:t>该项目所有要求，并满足所有需求。</w:t>
      </w:r>
    </w:p>
    <w:p w14:paraId="57ACA097">
      <w:pPr>
        <w:pStyle w:val="2"/>
        <w:spacing w:line="360" w:lineRule="auto"/>
        <w:ind w:firstLine="480" w:firstLineChars="200"/>
        <w:rPr>
          <w:rFonts w:hint="default" w:ascii="Times New Roman" w:hAnsi="Times New Roman" w:eastAsia="方正仿宋_GB2312" w:cs="Times New Roman"/>
        </w:rPr>
      </w:pPr>
      <w:r>
        <w:rPr>
          <w:rFonts w:hint="default" w:ascii="Times New Roman" w:hAnsi="Times New Roman" w:eastAsia="方正仿宋_GB2312" w:cs="Times New Roman"/>
        </w:rPr>
        <w:t>四、有关资质材料（附后）</w:t>
      </w:r>
    </w:p>
    <w:p w14:paraId="17839960">
      <w:pPr>
        <w:snapToGrid w:val="0"/>
        <w:spacing w:before="156" w:beforeLines="50" w:line="360" w:lineRule="auto"/>
        <w:ind w:firstLine="480" w:firstLineChars="200"/>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五、联系方式</w:t>
      </w:r>
    </w:p>
    <w:p w14:paraId="46543BDF">
      <w:pPr>
        <w:pStyle w:val="2"/>
        <w:spacing w:before="156" w:beforeLines="50" w:line="360" w:lineRule="auto"/>
        <w:rPr>
          <w:rFonts w:hint="default" w:ascii="Times New Roman" w:hAnsi="Times New Roman" w:eastAsia="方正仿宋_GB2312" w:cs="Times New Roman"/>
        </w:rPr>
      </w:pPr>
      <w:r>
        <w:rPr>
          <w:rFonts w:hint="default" w:ascii="Times New Roman" w:hAnsi="Times New Roman" w:eastAsia="方正仿宋_GB2312" w:cs="Times New Roman"/>
        </w:rPr>
        <w:t xml:space="preserve">        联系人</w:t>
      </w:r>
      <w:r>
        <w:rPr>
          <w:rFonts w:hint="eastAsia" w:ascii="Times New Roman" w:hAnsi="Times New Roman" w:eastAsia="方正仿宋_GB2312" w:cs="Times New Roman"/>
          <w:lang w:eastAsia="zh-CN"/>
        </w:rPr>
        <w:t>：</w:t>
      </w:r>
      <w:r>
        <w:rPr>
          <w:rFonts w:hint="default" w:ascii="Times New Roman" w:hAnsi="Times New Roman" w:eastAsia="方正仿宋_GB2312" w:cs="Times New Roman"/>
        </w:rPr>
        <w:t xml:space="preserve">              联系电话</w:t>
      </w:r>
      <w:r>
        <w:rPr>
          <w:rFonts w:hint="eastAsia" w:ascii="Times New Roman" w:hAnsi="Times New Roman" w:eastAsia="方正仿宋_GB2312" w:cs="Times New Roman"/>
          <w:lang w:eastAsia="zh-CN"/>
        </w:rPr>
        <w:t>：</w:t>
      </w:r>
      <w:r>
        <w:rPr>
          <w:rFonts w:hint="default" w:ascii="Times New Roman" w:hAnsi="Times New Roman" w:eastAsia="方正仿宋_GB2312" w:cs="Times New Roman"/>
        </w:rPr>
        <w:t xml:space="preserve">            联系地址</w:t>
      </w:r>
      <w:r>
        <w:rPr>
          <w:rFonts w:hint="eastAsia" w:ascii="Times New Roman" w:hAnsi="Times New Roman" w:eastAsia="方正仿宋_GB2312" w:cs="Times New Roman"/>
          <w:lang w:eastAsia="zh-CN"/>
        </w:rPr>
        <w:t>：</w:t>
      </w:r>
      <w:r>
        <w:rPr>
          <w:rFonts w:hint="default" w:ascii="Times New Roman" w:hAnsi="Times New Roman" w:eastAsia="方正仿宋_GB2312" w:cs="Times New Roman"/>
        </w:rPr>
        <w:t xml:space="preserve">    </w:t>
      </w:r>
    </w:p>
    <w:p w14:paraId="5A08C249">
      <w:pPr>
        <w:snapToGrid w:val="0"/>
        <w:spacing w:before="156" w:beforeLines="50" w:line="360" w:lineRule="auto"/>
        <w:ind w:firstLine="4320" w:firstLineChars="1800"/>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供应商名称</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 xml:space="preserve">        （加盖鲜章）</w:t>
      </w:r>
    </w:p>
    <w:p w14:paraId="39E0ECD5">
      <w:pPr>
        <w:jc w:val="right"/>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年  月  日</w:t>
      </w:r>
    </w:p>
    <w:p w14:paraId="22C848BD">
      <w:pPr>
        <w:jc w:val="right"/>
        <w:rPr>
          <w:rFonts w:hint="default" w:ascii="Times New Roman" w:hAnsi="Times New Roman" w:eastAsia="方正仿宋_GB2312" w:cs="Times New Roman"/>
          <w:sz w:val="24"/>
        </w:rPr>
      </w:pPr>
    </w:p>
    <w:p w14:paraId="12F4BAEB">
      <w:pPr>
        <w:jc w:val="right"/>
        <w:rPr>
          <w:rFonts w:hint="default" w:ascii="Times New Roman" w:hAnsi="Times New Roman" w:eastAsia="方正仿宋_GB2312" w:cs="Times New Roman"/>
          <w:sz w:val="24"/>
        </w:rPr>
      </w:pPr>
    </w:p>
    <w:p w14:paraId="5D07D98D">
      <w:pPr>
        <w:jc w:val="right"/>
        <w:rPr>
          <w:rFonts w:hint="default" w:ascii="Times New Roman" w:hAnsi="Times New Roman" w:eastAsia="方正仿宋_GB2312" w:cs="Times New Roman"/>
          <w:sz w:val="24"/>
        </w:rPr>
      </w:pPr>
    </w:p>
    <w:p w14:paraId="5A6180B3">
      <w:pPr>
        <w:jc w:val="right"/>
        <w:rPr>
          <w:rFonts w:hint="default" w:ascii="Times New Roman" w:hAnsi="Times New Roman" w:eastAsia="方正仿宋_GB2312" w:cs="Times New Roman"/>
          <w:sz w:val="24"/>
        </w:rPr>
      </w:pPr>
    </w:p>
    <w:p w14:paraId="5A3DFB34">
      <w:pPr>
        <w:jc w:val="right"/>
        <w:rPr>
          <w:rFonts w:hint="default" w:ascii="Times New Roman" w:hAnsi="Times New Roman" w:eastAsia="方正仿宋_GB2312" w:cs="Times New Roman"/>
          <w:sz w:val="24"/>
        </w:rPr>
      </w:pPr>
    </w:p>
    <w:p w14:paraId="4939AEFD">
      <w:pPr>
        <w:jc w:val="right"/>
        <w:rPr>
          <w:rFonts w:hint="default" w:ascii="Times New Roman" w:hAnsi="Times New Roman" w:eastAsia="方正仿宋_GB2312" w:cs="Times New Roman"/>
          <w:sz w:val="24"/>
        </w:rPr>
      </w:pPr>
    </w:p>
    <w:p w14:paraId="12A4F053">
      <w:pPr>
        <w:jc w:val="right"/>
        <w:rPr>
          <w:rFonts w:hint="default" w:ascii="Times New Roman" w:hAnsi="Times New Roman" w:eastAsia="方正仿宋_GB2312" w:cs="Times New Roman"/>
          <w:sz w:val="24"/>
        </w:rPr>
      </w:pPr>
    </w:p>
    <w:p w14:paraId="352BDC86">
      <w:pPr>
        <w:jc w:val="right"/>
        <w:rPr>
          <w:rFonts w:hint="default" w:ascii="Times New Roman" w:hAnsi="Times New Roman" w:eastAsia="方正仿宋_GB2312" w:cs="Times New Roman"/>
          <w:sz w:val="24"/>
        </w:rPr>
      </w:pPr>
    </w:p>
    <w:p w14:paraId="53210E7F">
      <w:pPr>
        <w:jc w:val="right"/>
        <w:rPr>
          <w:rFonts w:hint="default" w:ascii="Times New Roman" w:hAnsi="Times New Roman" w:eastAsia="方正仿宋_GB2312" w:cs="Times New Roman"/>
          <w:sz w:val="24"/>
        </w:rPr>
      </w:pPr>
    </w:p>
    <w:p w14:paraId="7BA8885E">
      <w:pPr>
        <w:jc w:val="right"/>
        <w:rPr>
          <w:rFonts w:hint="default" w:ascii="Times New Roman" w:hAnsi="Times New Roman" w:eastAsia="方正仿宋_GB2312" w:cs="Times New Roman"/>
          <w:sz w:val="24"/>
        </w:rPr>
      </w:pPr>
    </w:p>
    <w:p w14:paraId="1AEDB9D2">
      <w:pPr>
        <w:jc w:val="right"/>
        <w:rPr>
          <w:rFonts w:hint="default" w:ascii="Times New Roman" w:hAnsi="Times New Roman" w:eastAsia="方正仿宋_GB2312" w:cs="Times New Roman"/>
          <w:sz w:val="24"/>
        </w:rPr>
      </w:pPr>
    </w:p>
    <w:p w14:paraId="3421B39C">
      <w:pPr>
        <w:jc w:val="right"/>
        <w:rPr>
          <w:rFonts w:hint="default" w:ascii="Times New Roman" w:hAnsi="Times New Roman" w:eastAsia="方正仿宋_GB2312" w:cs="Times New Roman"/>
          <w:sz w:val="24"/>
        </w:rPr>
      </w:pPr>
    </w:p>
    <w:p w14:paraId="78443CC1">
      <w:pPr>
        <w:jc w:val="right"/>
        <w:rPr>
          <w:rFonts w:hint="default" w:ascii="Times New Roman" w:hAnsi="Times New Roman" w:eastAsia="方正仿宋_GB2312" w:cs="Times New Roman"/>
          <w:sz w:val="24"/>
        </w:rPr>
      </w:pPr>
    </w:p>
    <w:p w14:paraId="032BB55D">
      <w:pPr>
        <w:jc w:val="right"/>
        <w:rPr>
          <w:rFonts w:hint="default" w:ascii="Times New Roman" w:hAnsi="Times New Roman" w:eastAsia="方正仿宋_GB2312" w:cs="Times New Roman"/>
          <w:sz w:val="24"/>
        </w:rPr>
      </w:pPr>
    </w:p>
    <w:p w14:paraId="6137275F">
      <w:pPr>
        <w:jc w:val="right"/>
        <w:rPr>
          <w:rFonts w:hint="default" w:ascii="Times New Roman" w:hAnsi="Times New Roman" w:eastAsia="方正仿宋_GB2312" w:cs="Times New Roman"/>
          <w:sz w:val="24"/>
        </w:rPr>
      </w:pPr>
    </w:p>
    <w:p w14:paraId="40E0BE40">
      <w:pPr>
        <w:jc w:val="right"/>
        <w:rPr>
          <w:rFonts w:hint="default" w:ascii="Times New Roman" w:hAnsi="Times New Roman" w:eastAsia="方正仿宋_GB2312" w:cs="Times New Roman"/>
          <w:sz w:val="24"/>
        </w:rPr>
      </w:pPr>
    </w:p>
    <w:p w14:paraId="50C078E6">
      <w:pPr>
        <w:jc w:val="right"/>
        <w:rPr>
          <w:rFonts w:hint="default" w:ascii="Times New Roman" w:hAnsi="Times New Roman" w:eastAsia="方正仿宋_GB2312" w:cs="Times New Roman"/>
          <w:sz w:val="24"/>
        </w:rPr>
      </w:pPr>
    </w:p>
    <w:p w14:paraId="4014ABEA">
      <w:pPr>
        <w:jc w:val="right"/>
        <w:rPr>
          <w:rFonts w:hint="default" w:ascii="Times New Roman" w:hAnsi="Times New Roman" w:eastAsia="方正仿宋_GB2312" w:cs="Times New Roman"/>
          <w:sz w:val="24"/>
        </w:rPr>
      </w:pPr>
    </w:p>
    <w:p w14:paraId="1E1115AD">
      <w:pPr>
        <w:jc w:val="right"/>
        <w:rPr>
          <w:rFonts w:hint="default" w:ascii="Times New Roman" w:hAnsi="Times New Roman" w:eastAsia="方正仿宋_GB2312" w:cs="Times New Roman"/>
          <w:sz w:val="24"/>
        </w:rPr>
      </w:pPr>
    </w:p>
    <w:p w14:paraId="39C55DBF">
      <w:pPr>
        <w:jc w:val="right"/>
        <w:rPr>
          <w:rFonts w:hint="default" w:ascii="Times New Roman" w:hAnsi="Times New Roman" w:eastAsia="方正仿宋_GB2312" w:cs="Times New Roman"/>
          <w:sz w:val="24"/>
        </w:rPr>
      </w:pPr>
    </w:p>
    <w:p w14:paraId="6F4A4163">
      <w:pPr>
        <w:jc w:val="right"/>
        <w:rPr>
          <w:rFonts w:hint="default" w:ascii="Times New Roman" w:hAnsi="Times New Roman" w:eastAsia="方正仿宋_GB2312" w:cs="Times New Roman"/>
          <w:sz w:val="24"/>
        </w:rPr>
      </w:pPr>
    </w:p>
    <w:p w14:paraId="3304C10E">
      <w:pPr>
        <w:spacing w:line="360" w:lineRule="auto"/>
        <w:jc w:val="center"/>
        <w:outlineLvl w:val="0"/>
        <w:rPr>
          <w:rFonts w:hint="default" w:ascii="Times New Roman" w:hAnsi="Times New Roman" w:eastAsia="方正仿宋_GB2312" w:cs="Times New Roman"/>
          <w:b/>
          <w:sz w:val="32"/>
          <w:szCs w:val="32"/>
        </w:rPr>
      </w:pPr>
      <w:bookmarkStart w:id="5" w:name="_Toc25372"/>
      <w:bookmarkStart w:id="6" w:name="_Toc28950"/>
      <w:r>
        <w:rPr>
          <w:rFonts w:hint="default" w:ascii="Times New Roman" w:hAnsi="Times New Roman" w:eastAsia="方正仿宋_GB2312" w:cs="Times New Roman"/>
          <w:b/>
          <w:sz w:val="32"/>
          <w:szCs w:val="32"/>
        </w:rPr>
        <w:t>二</w:t>
      </w:r>
      <w:r>
        <w:rPr>
          <w:rFonts w:hint="default" w:ascii="Times New Roman" w:hAnsi="Times New Roman" w:eastAsia="方正仿宋_GB2312" w:cs="Times New Roman"/>
          <w:b/>
          <w:sz w:val="32"/>
          <w:szCs w:val="32"/>
          <w:lang w:eastAsia="zh-CN"/>
        </w:rPr>
        <w:t>、</w:t>
      </w:r>
      <w:r>
        <w:rPr>
          <w:rFonts w:hint="default" w:ascii="Times New Roman" w:hAnsi="Times New Roman" w:eastAsia="方正仿宋_GB2312" w:cs="Times New Roman"/>
          <w:b/>
          <w:sz w:val="32"/>
          <w:szCs w:val="32"/>
        </w:rPr>
        <w:t>法定代表人身份证明或授权委托书</w:t>
      </w:r>
      <w:bookmarkEnd w:id="5"/>
      <w:bookmarkEnd w:id="6"/>
    </w:p>
    <w:p w14:paraId="77D73A6C">
      <w:pPr>
        <w:autoSpaceDE w:val="0"/>
        <w:autoSpaceDN w:val="0"/>
        <w:adjustRightInd w:val="0"/>
        <w:spacing w:line="360" w:lineRule="auto"/>
        <w:jc w:val="center"/>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（一）法定代表人身份证明书</w:t>
      </w:r>
    </w:p>
    <w:p w14:paraId="6BBC503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0"/>
        </w:rPr>
      </w:pPr>
    </w:p>
    <w:p w14:paraId="5354C44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供应商名称</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w:t>
      </w:r>
    </w:p>
    <w:p w14:paraId="5F37D28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单位</w:t>
      </w:r>
      <w:r>
        <w:rPr>
          <w:rFonts w:hint="default" w:ascii="Times New Roman" w:hAnsi="Times New Roman" w:eastAsia="方正仿宋_GB2312" w:cs="Times New Roman"/>
          <w:sz w:val="24"/>
          <w:lang w:val="en-US" w:eastAsia="zh-CN"/>
        </w:rPr>
        <w:t>类型</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w:t>
      </w:r>
    </w:p>
    <w:p w14:paraId="05EBC67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地址</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p>
    <w:p w14:paraId="56DB107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成立时间</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年</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月</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日</w:t>
      </w:r>
    </w:p>
    <w:p w14:paraId="5CFB9B7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姓名</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bCs/>
          <w:sz w:val="24"/>
          <w:u w:val="single"/>
        </w:rPr>
        <w:t xml:space="preserve">               </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性别</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年龄</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职务</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p>
    <w:p w14:paraId="71E44A1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系</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w:t>
      </w:r>
      <w:r>
        <w:rPr>
          <w:rFonts w:hint="default" w:ascii="Times New Roman" w:hAnsi="Times New Roman" w:eastAsia="方正仿宋_GB2312" w:cs="Times New Roman"/>
          <w:sz w:val="24"/>
          <w:lang w:eastAsia="zh-CN"/>
        </w:rPr>
        <w:t>（</w:t>
      </w:r>
      <w:r>
        <w:rPr>
          <w:rFonts w:hint="default" w:ascii="Times New Roman" w:hAnsi="Times New Roman" w:eastAsia="方正仿宋_GB2312" w:cs="Times New Roman"/>
          <w:sz w:val="24"/>
        </w:rPr>
        <w:t>供应商名称</w:t>
      </w:r>
      <w:r>
        <w:rPr>
          <w:rFonts w:hint="default" w:ascii="Times New Roman" w:hAnsi="Times New Roman" w:eastAsia="方正仿宋_GB2312" w:cs="Times New Roman"/>
          <w:sz w:val="24"/>
          <w:lang w:eastAsia="zh-CN"/>
        </w:rPr>
        <w:t>）</w:t>
      </w:r>
      <w:r>
        <w:rPr>
          <w:rFonts w:hint="default" w:ascii="Times New Roman" w:hAnsi="Times New Roman" w:eastAsia="方正仿宋_GB2312" w:cs="Times New Roman"/>
          <w:sz w:val="24"/>
        </w:rPr>
        <w:t>的法定代表人。</w:t>
      </w:r>
    </w:p>
    <w:p w14:paraId="0B0A8E1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特此证明。</w:t>
      </w:r>
    </w:p>
    <w:p w14:paraId="11C755D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2312" w:cs="Times New Roman"/>
          <w:sz w:val="24"/>
        </w:rPr>
      </w:pPr>
    </w:p>
    <w:p w14:paraId="53F2AFC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附</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法定代表人身份证复印件</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0A509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jc w:val="center"/>
        </w:trPr>
        <w:tc>
          <w:tcPr>
            <w:tcW w:w="4264" w:type="dxa"/>
            <w:noWrap w:val="0"/>
            <w:vAlign w:val="top"/>
          </w:tcPr>
          <w:p w14:paraId="6C4890CE">
            <w:pPr>
              <w:spacing w:line="360" w:lineRule="auto"/>
              <w:rPr>
                <w:rFonts w:hint="default" w:ascii="Times New Roman" w:hAnsi="Times New Roman" w:eastAsia="方正仿宋_GB2312" w:cs="Times New Roman"/>
                <w:sz w:val="24"/>
              </w:rPr>
            </w:pPr>
          </w:p>
        </w:tc>
        <w:tc>
          <w:tcPr>
            <w:tcW w:w="4264" w:type="dxa"/>
            <w:noWrap w:val="0"/>
            <w:vAlign w:val="top"/>
          </w:tcPr>
          <w:p w14:paraId="205B6066">
            <w:pPr>
              <w:spacing w:line="360" w:lineRule="auto"/>
              <w:rPr>
                <w:rFonts w:hint="default" w:ascii="Times New Roman" w:hAnsi="Times New Roman" w:eastAsia="方正仿宋_GB2312" w:cs="Times New Roman"/>
                <w:sz w:val="24"/>
              </w:rPr>
            </w:pPr>
          </w:p>
        </w:tc>
      </w:tr>
    </w:tbl>
    <w:p w14:paraId="46F0B762">
      <w:pPr>
        <w:spacing w:line="360" w:lineRule="auto"/>
        <w:jc w:val="right"/>
        <w:rPr>
          <w:rFonts w:hint="default" w:ascii="Times New Roman" w:hAnsi="Times New Roman" w:eastAsia="方正仿宋_GB2312" w:cs="Times New Roman"/>
          <w:sz w:val="24"/>
        </w:rPr>
      </w:pPr>
    </w:p>
    <w:p w14:paraId="71DF5F4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方正仿宋_GB2312" w:cs="Times New Roman"/>
          <w:sz w:val="24"/>
        </w:rPr>
      </w:pPr>
      <w:bookmarkStart w:id="7" w:name="_Hlk99387558"/>
      <w:r>
        <w:rPr>
          <w:rFonts w:hint="eastAsia" w:eastAsia="方正仿宋_GB2312" w:cs="Times New Roman"/>
          <w:sz w:val="24"/>
          <w:lang w:val="en-US" w:eastAsia="zh-CN"/>
        </w:rPr>
        <w:t xml:space="preserve">                           </w:t>
      </w:r>
      <w:r>
        <w:rPr>
          <w:rFonts w:hint="default" w:ascii="Times New Roman" w:hAnsi="Times New Roman" w:eastAsia="方正仿宋_GB2312" w:cs="Times New Roman"/>
          <w:sz w:val="24"/>
        </w:rPr>
        <w:t>法定代表人签字</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 xml:space="preserve">       </w:t>
      </w:r>
    </w:p>
    <w:p w14:paraId="094B72CA">
      <w:pPr>
        <w:keepNext w:val="0"/>
        <w:keepLines w:val="0"/>
        <w:pageBreakBefore w:val="0"/>
        <w:widowControl w:val="0"/>
        <w:kinsoku/>
        <w:overflowPunct/>
        <w:topLinePunct w:val="0"/>
        <w:autoSpaceDE/>
        <w:autoSpaceDN/>
        <w:bidi w:val="0"/>
        <w:adjustRightInd/>
        <w:snapToGrid/>
        <w:spacing w:line="240" w:lineRule="auto"/>
        <w:ind w:left="3120" w:hanging="3120" w:hangingChars="1300"/>
        <w:jc w:val="right"/>
        <w:textAlignment w:val="auto"/>
        <w:rPr>
          <w:rFonts w:hint="default" w:ascii="Times New Roman" w:hAnsi="Times New Roman" w:eastAsia="方正仿宋_GB2312" w:cs="Times New Roman"/>
          <w:sz w:val="24"/>
          <w:lang w:eastAsia="zh-CN"/>
        </w:rPr>
      </w:pPr>
      <w:r>
        <w:rPr>
          <w:rFonts w:hint="default" w:ascii="Times New Roman" w:hAnsi="Times New Roman" w:eastAsia="方正仿宋_GB2312" w:cs="Times New Roman"/>
          <w:sz w:val="24"/>
        </w:rPr>
        <w:t>供应商</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lang w:eastAsia="zh-CN"/>
        </w:rPr>
        <w:t>（</w:t>
      </w:r>
      <w:r>
        <w:rPr>
          <w:rFonts w:hint="default" w:ascii="Times New Roman" w:hAnsi="Times New Roman" w:eastAsia="方正仿宋_GB2312" w:cs="Times New Roman"/>
          <w:sz w:val="24"/>
        </w:rPr>
        <w:t>盖单位章</w:t>
      </w:r>
      <w:r>
        <w:rPr>
          <w:rFonts w:hint="default" w:ascii="Times New Roman" w:hAnsi="Times New Roman" w:eastAsia="方正仿宋_GB2312" w:cs="Times New Roman"/>
          <w:sz w:val="24"/>
          <w:lang w:eastAsia="zh-CN"/>
        </w:rPr>
        <w:t>）</w:t>
      </w:r>
    </w:p>
    <w:p w14:paraId="6105FA96">
      <w:pPr>
        <w:keepNext w:val="0"/>
        <w:keepLines w:val="0"/>
        <w:pageBreakBefore w:val="0"/>
        <w:widowControl w:val="0"/>
        <w:kinsoku/>
        <w:overflowPunct/>
        <w:topLinePunct w:val="0"/>
        <w:autoSpaceDE/>
        <w:autoSpaceDN/>
        <w:bidi w:val="0"/>
        <w:adjustRightInd/>
        <w:snapToGrid/>
        <w:spacing w:line="240" w:lineRule="auto"/>
        <w:textAlignment w:val="auto"/>
        <w:rPr>
          <w:rFonts w:hint="default" w:ascii="Times New Roman" w:hAnsi="Times New Roman" w:eastAsia="方正仿宋_GB2312" w:cs="Times New Roman"/>
          <w:sz w:val="24"/>
        </w:rPr>
      </w:pPr>
    </w:p>
    <w:p w14:paraId="7D282365">
      <w:pPr>
        <w:keepNext w:val="0"/>
        <w:keepLines w:val="0"/>
        <w:pageBreakBefore w:val="0"/>
        <w:widowControl w:val="0"/>
        <w:tabs>
          <w:tab w:val="left" w:pos="5220"/>
        </w:tabs>
        <w:kinsoku/>
        <w:overflowPunct/>
        <w:topLinePunct w:val="0"/>
        <w:autoSpaceDE/>
        <w:autoSpaceDN/>
        <w:bidi w:val="0"/>
        <w:adjustRightInd/>
        <w:snapToGrid/>
        <w:spacing w:line="240" w:lineRule="auto"/>
        <w:ind w:firstLine="3840" w:firstLineChars="1600"/>
        <w:jc w:val="right"/>
        <w:textAlignment w:val="auto"/>
        <w:rPr>
          <w:rFonts w:hint="default" w:ascii="Times New Roman" w:hAnsi="Times New Roman" w:eastAsia="方正仿宋_GB2312" w:cs="Times New Roman"/>
          <w:szCs w:val="21"/>
        </w:rPr>
      </w:pPr>
      <w:r>
        <w:rPr>
          <w:rFonts w:hint="default" w:ascii="Times New Roman" w:hAnsi="Times New Roman" w:eastAsia="方正仿宋_GB2312" w:cs="Times New Roman"/>
          <w:sz w:val="24"/>
        </w:rPr>
        <w:t xml:space="preserve"> </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年</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月</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日</w:t>
      </w:r>
    </w:p>
    <w:p w14:paraId="1A510FEE">
      <w:pPr>
        <w:spacing w:line="360" w:lineRule="auto"/>
        <w:rPr>
          <w:rFonts w:hint="default" w:ascii="Times New Roman" w:hAnsi="Times New Roman" w:eastAsia="方正仿宋_GB2312" w:cs="Times New Roman"/>
        </w:rPr>
      </w:pPr>
    </w:p>
    <w:p w14:paraId="50D5EC6C">
      <w:pPr>
        <w:snapToGrid w:val="0"/>
        <w:spacing w:line="360" w:lineRule="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注</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1.此页法定代表人亲自投标、委托代理人投标均适用。</w:t>
      </w:r>
    </w:p>
    <w:p w14:paraId="2BB4C9F9">
      <w:pPr>
        <w:numPr>
          <w:ilvl w:val="0"/>
          <w:numId w:val="2"/>
        </w:numPr>
        <w:jc w:val="both"/>
        <w:rPr>
          <w:rFonts w:hint="eastAsia" w:eastAsia="方正仿宋_GB2312" w:cs="Times New Roman"/>
          <w:lang w:eastAsia="zh-CN"/>
        </w:rPr>
      </w:pPr>
      <w:r>
        <w:rPr>
          <w:rFonts w:hint="default" w:ascii="Times New Roman" w:hAnsi="Times New Roman" w:eastAsia="方正仿宋_GB2312" w:cs="Times New Roman"/>
        </w:rPr>
        <w:t>法定代表人的签字必须是亲笔签名，不得使用印章、签名章或其他电子制版签名代替</w:t>
      </w:r>
      <w:bookmarkEnd w:id="7"/>
      <w:r>
        <w:rPr>
          <w:rFonts w:hint="eastAsia" w:eastAsia="方正仿宋_GB2312" w:cs="Times New Roman"/>
          <w:lang w:eastAsia="zh-CN"/>
        </w:rPr>
        <w:t>。</w:t>
      </w:r>
    </w:p>
    <w:p w14:paraId="5C0EC67A">
      <w:pPr>
        <w:numPr>
          <w:ilvl w:val="0"/>
          <w:numId w:val="0"/>
        </w:numPr>
        <w:jc w:val="both"/>
        <w:rPr>
          <w:rFonts w:hint="eastAsia" w:eastAsia="方正仿宋_GB2312" w:cs="Times New Roman"/>
          <w:lang w:val="en-US" w:eastAsia="zh-CN"/>
        </w:rPr>
      </w:pPr>
    </w:p>
    <w:p w14:paraId="27997A66">
      <w:pPr>
        <w:pStyle w:val="2"/>
        <w:spacing w:line="360" w:lineRule="auto"/>
        <w:jc w:val="center"/>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（二）授权委托书</w:t>
      </w:r>
    </w:p>
    <w:p w14:paraId="10C7DAA5">
      <w:pPr>
        <w:snapToGrid w:val="0"/>
        <w:spacing w:line="360" w:lineRule="auto"/>
        <w:ind w:firstLine="480" w:firstLineChars="200"/>
        <w:rPr>
          <w:rFonts w:hint="default" w:ascii="Times New Roman" w:hAnsi="Times New Roman" w:eastAsia="方正仿宋_GB2312" w:cs="Times New Roman"/>
          <w:sz w:val="24"/>
        </w:rPr>
      </w:pPr>
      <w:bookmarkStart w:id="8" w:name="_Hlk99387575"/>
      <w:r>
        <w:rPr>
          <w:rFonts w:hint="default" w:ascii="Times New Roman" w:hAnsi="Times New Roman" w:eastAsia="方正仿宋_GB2312" w:cs="Times New Roman"/>
          <w:sz w:val="24"/>
        </w:rPr>
        <w:t>本人</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（姓名）系</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（供应商名称）的法定代表人，现授权委托</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（身份证号</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）为我单位委托代理人，以本单位的名义参加</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napToGrid w:val="0"/>
          <w:sz w:val="24"/>
          <w:u w:val="single"/>
        </w:rPr>
        <w:t xml:space="preserve">                            </w:t>
      </w:r>
      <w:r>
        <w:rPr>
          <w:rFonts w:hint="default" w:ascii="Times New Roman" w:hAnsi="Times New Roman" w:eastAsia="方正仿宋_GB2312" w:cs="Times New Roman"/>
          <w:sz w:val="24"/>
        </w:rPr>
        <w:t>的报价活动。代理人在报价活动过程中所签署的一切文件和处理与之有关的一切事务，我方均予以承认，其法律后果由我方承担。代理人无转委托权。</w:t>
      </w:r>
    </w:p>
    <w:p w14:paraId="4AA398B4">
      <w:pPr>
        <w:snapToGrid w:val="0"/>
        <w:spacing w:line="360" w:lineRule="auto"/>
        <w:ind w:firstLine="480" w:firstLineChars="200"/>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委托期限</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从本授权委托书签署之日起至报价有效期截止。</w:t>
      </w:r>
    </w:p>
    <w:p w14:paraId="5F417392">
      <w:pPr>
        <w:snapToGrid w:val="0"/>
        <w:spacing w:line="360" w:lineRule="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附</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法定代表人和授权代理人身份证复印件。</w:t>
      </w:r>
    </w:p>
    <w:bookmarkEnd w:id="8"/>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102E6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14:paraId="1499609B">
            <w:pPr>
              <w:spacing w:line="360" w:lineRule="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法定代表人身份证</w:t>
            </w:r>
          </w:p>
        </w:tc>
        <w:tc>
          <w:tcPr>
            <w:tcW w:w="4037" w:type="dxa"/>
            <w:noWrap w:val="0"/>
            <w:vAlign w:val="top"/>
          </w:tcPr>
          <w:p w14:paraId="6801D87B">
            <w:pPr>
              <w:spacing w:line="360" w:lineRule="auto"/>
              <w:rPr>
                <w:rFonts w:hint="default" w:ascii="Times New Roman" w:hAnsi="Times New Roman" w:eastAsia="方正仿宋_GB2312" w:cs="Times New Roman"/>
                <w:sz w:val="24"/>
              </w:rPr>
            </w:pPr>
          </w:p>
        </w:tc>
      </w:tr>
    </w:tbl>
    <w:p w14:paraId="107325C2">
      <w:pPr>
        <w:snapToGrid w:val="0"/>
        <w:spacing w:line="360" w:lineRule="auto"/>
        <w:rPr>
          <w:rFonts w:hint="default" w:ascii="Times New Roman" w:hAnsi="Times New Roman" w:eastAsia="方正仿宋_GB2312" w:cs="Times New Roman"/>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2087B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14:paraId="62DA7A29">
            <w:pPr>
              <w:snapToGrid w:val="0"/>
              <w:spacing w:line="360" w:lineRule="auto"/>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授权代理人身份证</w:t>
            </w:r>
          </w:p>
        </w:tc>
        <w:tc>
          <w:tcPr>
            <w:tcW w:w="4007" w:type="dxa"/>
            <w:noWrap w:val="0"/>
            <w:vAlign w:val="top"/>
          </w:tcPr>
          <w:p w14:paraId="379922E7">
            <w:pPr>
              <w:snapToGrid w:val="0"/>
              <w:spacing w:line="360" w:lineRule="auto"/>
              <w:rPr>
                <w:rFonts w:hint="default" w:ascii="Times New Roman" w:hAnsi="Times New Roman" w:eastAsia="方正仿宋_GB2312" w:cs="Times New Roman"/>
                <w:sz w:val="24"/>
              </w:rPr>
            </w:pPr>
          </w:p>
        </w:tc>
      </w:tr>
    </w:tbl>
    <w:p w14:paraId="3CD31A31">
      <w:pPr>
        <w:snapToGrid w:val="0"/>
        <w:spacing w:line="360" w:lineRule="auto"/>
        <w:ind w:firstLine="3000" w:firstLineChars="1250"/>
        <w:rPr>
          <w:rFonts w:hint="default" w:ascii="Times New Roman" w:hAnsi="Times New Roman" w:eastAsia="方正仿宋_GB2312" w:cs="Times New Roman"/>
          <w:sz w:val="24"/>
        </w:rPr>
      </w:pPr>
    </w:p>
    <w:p w14:paraId="02C5AD37">
      <w:pPr>
        <w:snapToGrid w:val="0"/>
        <w:spacing w:line="360" w:lineRule="auto"/>
        <w:ind w:firstLine="3000" w:firstLineChars="1250"/>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供应商</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u w:val="single"/>
          <w:lang w:val="en-US" w:eastAsia="zh-CN"/>
        </w:rPr>
        <w:t xml:space="preserve">  </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（盖章）</w:t>
      </w:r>
    </w:p>
    <w:p w14:paraId="0DACBC50">
      <w:pPr>
        <w:snapToGrid w:val="0"/>
        <w:spacing w:line="360" w:lineRule="auto"/>
        <w:ind w:firstLine="3000" w:firstLineChars="1250"/>
        <w:rPr>
          <w:rFonts w:hint="default" w:ascii="Times New Roman" w:hAnsi="Times New Roman" w:eastAsia="方正仿宋_GB2312" w:cs="Times New Roman"/>
          <w:sz w:val="24"/>
          <w:u w:val="single"/>
        </w:rPr>
      </w:pPr>
      <w:r>
        <w:rPr>
          <w:rFonts w:hint="default" w:ascii="Times New Roman" w:hAnsi="Times New Roman" w:eastAsia="方正仿宋_GB2312" w:cs="Times New Roman"/>
          <w:sz w:val="24"/>
        </w:rPr>
        <w:t>法定代表人（签字）</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u w:val="single"/>
          <w:lang w:val="en-US" w:eastAsia="zh-CN"/>
        </w:rPr>
        <w:t xml:space="preserve"> </w:t>
      </w:r>
      <w:r>
        <w:rPr>
          <w:rFonts w:hint="default" w:ascii="Times New Roman" w:hAnsi="Times New Roman" w:eastAsia="方正仿宋_GB2312" w:cs="Times New Roman"/>
          <w:sz w:val="24"/>
          <w:u w:val="single"/>
        </w:rPr>
        <w:t xml:space="preserve">      </w:t>
      </w:r>
    </w:p>
    <w:p w14:paraId="7D165B8F">
      <w:pPr>
        <w:snapToGrid w:val="0"/>
        <w:spacing w:line="360" w:lineRule="auto"/>
        <w:ind w:firstLine="3000" w:firstLineChars="1250"/>
        <w:rPr>
          <w:rFonts w:hint="default" w:ascii="Times New Roman" w:hAnsi="Times New Roman" w:eastAsia="方正仿宋_GB2312" w:cs="Times New Roman"/>
          <w:sz w:val="24"/>
          <w:u w:val="single"/>
        </w:rPr>
      </w:pPr>
      <w:r>
        <w:rPr>
          <w:rFonts w:hint="default" w:ascii="Times New Roman" w:hAnsi="Times New Roman" w:eastAsia="方正仿宋_GB2312" w:cs="Times New Roman"/>
          <w:sz w:val="24"/>
        </w:rPr>
        <w:t>委托代理人（签字）</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u w:val="single"/>
          <w:lang w:val="en-US" w:eastAsia="zh-CN"/>
        </w:rPr>
        <w:t xml:space="preserve"> </w:t>
      </w:r>
      <w:r>
        <w:rPr>
          <w:rFonts w:hint="default" w:ascii="Times New Roman" w:hAnsi="Times New Roman" w:eastAsia="方正仿宋_GB2312" w:cs="Times New Roman"/>
          <w:sz w:val="24"/>
          <w:u w:val="single"/>
        </w:rPr>
        <w:t xml:space="preserve">      </w:t>
      </w:r>
    </w:p>
    <w:p w14:paraId="4723D8D9">
      <w:pPr>
        <w:snapToGrid w:val="0"/>
        <w:spacing w:line="360" w:lineRule="auto"/>
        <w:jc w:val="right"/>
        <w:rPr>
          <w:rFonts w:hint="default" w:ascii="Times New Roman" w:hAnsi="Times New Roman" w:eastAsia="方正仿宋_GB2312" w:cs="Times New Roman"/>
          <w:sz w:val="24"/>
        </w:rPr>
      </w:pP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年</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月</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日</w:t>
      </w:r>
    </w:p>
    <w:p w14:paraId="60EC92B4">
      <w:pPr>
        <w:snapToGrid w:val="0"/>
        <w:spacing w:line="360" w:lineRule="auto"/>
        <w:jc w:val="center"/>
        <w:rPr>
          <w:rFonts w:hint="default" w:ascii="Times New Roman" w:hAnsi="Times New Roman" w:eastAsia="方正仿宋_GB2312" w:cs="Times New Roman"/>
        </w:rPr>
      </w:pPr>
    </w:p>
    <w:p w14:paraId="37C29183">
      <w:pPr>
        <w:numPr>
          <w:ilvl w:val="0"/>
          <w:numId w:val="0"/>
        </w:numPr>
        <w:jc w:val="both"/>
        <w:rPr>
          <w:rFonts w:hint="eastAsia" w:eastAsia="方正仿宋_GB2312" w:cs="Times New Roman"/>
          <w:b/>
          <w:bCs/>
          <w:sz w:val="24"/>
          <w:lang w:eastAsia="zh-CN"/>
        </w:rPr>
      </w:pPr>
      <w:r>
        <w:rPr>
          <w:rFonts w:hint="default" w:ascii="Times New Roman" w:hAnsi="Times New Roman" w:eastAsia="方正仿宋_GB2312" w:cs="Times New Roman"/>
          <w:sz w:val="24"/>
        </w:rPr>
        <w:t>注</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sz w:val="24"/>
        </w:rPr>
        <w:t>此页仅适用于法定代表人委托委托代理人报价时</w:t>
      </w:r>
      <w:r>
        <w:rPr>
          <w:rFonts w:hint="eastAsia" w:ascii="Times New Roman" w:hAnsi="Times New Roman" w:eastAsia="方正仿宋_GB2312" w:cs="Times New Roman"/>
          <w:sz w:val="24"/>
          <w:lang w:eastAsia="zh-CN"/>
        </w:rPr>
        <w:t>；</w:t>
      </w:r>
      <w:r>
        <w:rPr>
          <w:rFonts w:hint="default" w:ascii="Times New Roman" w:hAnsi="Times New Roman" w:eastAsia="方正仿宋_GB2312" w:cs="Times New Roman"/>
          <w:b/>
          <w:bCs/>
          <w:sz w:val="24"/>
        </w:rPr>
        <w:t>法定代表人自行报价不附此页</w:t>
      </w:r>
      <w:r>
        <w:rPr>
          <w:rFonts w:hint="eastAsia" w:eastAsia="方正仿宋_GB2312" w:cs="Times New Roman"/>
          <w:b/>
          <w:bCs/>
          <w:sz w:val="24"/>
          <w:lang w:eastAsia="zh-CN"/>
        </w:rPr>
        <w:t>。</w:t>
      </w:r>
    </w:p>
    <w:p w14:paraId="4FCC9410">
      <w:pPr>
        <w:numPr>
          <w:ilvl w:val="0"/>
          <w:numId w:val="0"/>
        </w:numPr>
        <w:jc w:val="both"/>
        <w:rPr>
          <w:rFonts w:hint="eastAsia" w:eastAsia="方正仿宋_GB2312" w:cs="Times New Roman"/>
          <w:b/>
          <w:bCs/>
          <w:sz w:val="24"/>
          <w:lang w:eastAsia="zh-CN"/>
        </w:rPr>
      </w:pPr>
    </w:p>
    <w:p w14:paraId="61D38CE2">
      <w:pPr>
        <w:numPr>
          <w:ilvl w:val="0"/>
          <w:numId w:val="0"/>
        </w:numPr>
        <w:jc w:val="both"/>
        <w:rPr>
          <w:rFonts w:hint="eastAsia" w:eastAsia="方正仿宋_GB2312" w:cs="Times New Roman"/>
          <w:b/>
          <w:bCs/>
          <w:sz w:val="24"/>
          <w:lang w:eastAsia="zh-CN"/>
        </w:rPr>
      </w:pPr>
    </w:p>
    <w:p w14:paraId="458AA067">
      <w:pPr>
        <w:numPr>
          <w:ilvl w:val="0"/>
          <w:numId w:val="0"/>
        </w:numPr>
        <w:jc w:val="both"/>
        <w:rPr>
          <w:rFonts w:hint="eastAsia" w:eastAsia="方正仿宋_GB2312" w:cs="Times New Roman"/>
          <w:b/>
          <w:bCs/>
          <w:sz w:val="24"/>
          <w:lang w:eastAsia="zh-CN"/>
        </w:rPr>
      </w:pPr>
    </w:p>
    <w:p w14:paraId="0141C657">
      <w:pPr>
        <w:numPr>
          <w:ilvl w:val="0"/>
          <w:numId w:val="0"/>
        </w:numPr>
        <w:jc w:val="both"/>
        <w:rPr>
          <w:rFonts w:hint="eastAsia" w:eastAsia="方正仿宋_GB2312" w:cs="Times New Roman"/>
          <w:b/>
          <w:bCs/>
          <w:sz w:val="24"/>
          <w:lang w:eastAsia="zh-CN"/>
        </w:rPr>
      </w:pPr>
    </w:p>
    <w:p w14:paraId="7D4EE1A2">
      <w:pPr>
        <w:spacing w:line="360" w:lineRule="auto"/>
        <w:ind w:left="210"/>
        <w:jc w:val="center"/>
        <w:outlineLvl w:val="0"/>
        <w:rPr>
          <w:rFonts w:hint="default" w:ascii="Times New Roman" w:hAnsi="Times New Roman" w:eastAsia="方正仿宋_GB2312" w:cs="Times New Roman"/>
          <w:b/>
          <w:sz w:val="32"/>
          <w:szCs w:val="32"/>
        </w:rPr>
      </w:pPr>
      <w:bookmarkStart w:id="9" w:name="_Toc28958"/>
      <w:r>
        <w:rPr>
          <w:rFonts w:hint="default" w:ascii="Times New Roman" w:hAnsi="Times New Roman" w:eastAsia="方正仿宋_GB2312" w:cs="Times New Roman"/>
          <w:b/>
          <w:sz w:val="32"/>
          <w:szCs w:val="32"/>
        </w:rPr>
        <w:t>三、供应商证明材料</w:t>
      </w:r>
      <w:bookmarkEnd w:id="9"/>
    </w:p>
    <w:p w14:paraId="697323B8">
      <w:pPr>
        <w:snapToGrid w:val="0"/>
        <w:spacing w:line="360" w:lineRule="auto"/>
        <w:ind w:firstLine="540" w:firstLineChars="225"/>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（依据具体项目要求，供应商可自行拟定格式）</w:t>
      </w:r>
    </w:p>
    <w:p w14:paraId="5266CC32">
      <w:pPr>
        <w:numPr>
          <w:ilvl w:val="0"/>
          <w:numId w:val="3"/>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营业执照复印件</w:t>
      </w:r>
    </w:p>
    <w:p w14:paraId="0C9D5982">
      <w:pPr>
        <w:widowControl w:val="0"/>
        <w:numPr>
          <w:ilvl w:val="0"/>
          <w:numId w:val="0"/>
        </w:numPr>
        <w:jc w:val="center"/>
        <w:rPr>
          <w:rFonts w:hint="eastAsia" w:ascii="仿宋" w:hAnsi="仿宋" w:eastAsia="仿宋" w:cs="仿宋"/>
          <w:b/>
          <w:bCs/>
          <w:sz w:val="32"/>
          <w:szCs w:val="32"/>
          <w:lang w:val="en-US" w:eastAsia="zh-CN"/>
        </w:rPr>
      </w:pPr>
    </w:p>
    <w:p w14:paraId="362ACC3E">
      <w:pPr>
        <w:widowControl w:val="0"/>
        <w:numPr>
          <w:ilvl w:val="0"/>
          <w:numId w:val="0"/>
        </w:numPr>
        <w:jc w:val="center"/>
        <w:rPr>
          <w:rFonts w:hint="eastAsia" w:ascii="仿宋" w:hAnsi="仿宋" w:eastAsia="仿宋" w:cs="仿宋"/>
          <w:b/>
          <w:bCs/>
          <w:sz w:val="32"/>
          <w:szCs w:val="32"/>
          <w:lang w:val="en-US" w:eastAsia="zh-CN"/>
        </w:rPr>
      </w:pPr>
    </w:p>
    <w:p w14:paraId="51A62990">
      <w:pPr>
        <w:widowControl w:val="0"/>
        <w:numPr>
          <w:ilvl w:val="0"/>
          <w:numId w:val="0"/>
        </w:numPr>
        <w:jc w:val="center"/>
        <w:rPr>
          <w:rFonts w:hint="eastAsia" w:ascii="仿宋" w:hAnsi="仿宋" w:eastAsia="仿宋" w:cs="仿宋"/>
          <w:b/>
          <w:bCs/>
          <w:sz w:val="32"/>
          <w:szCs w:val="32"/>
          <w:lang w:val="en-US" w:eastAsia="zh-CN"/>
        </w:rPr>
      </w:pPr>
    </w:p>
    <w:p w14:paraId="53054D1B">
      <w:pPr>
        <w:widowControl w:val="0"/>
        <w:numPr>
          <w:ilvl w:val="0"/>
          <w:numId w:val="0"/>
        </w:numPr>
        <w:jc w:val="center"/>
        <w:rPr>
          <w:rFonts w:hint="eastAsia" w:ascii="仿宋" w:hAnsi="仿宋" w:eastAsia="仿宋" w:cs="仿宋"/>
          <w:b/>
          <w:bCs/>
          <w:sz w:val="32"/>
          <w:szCs w:val="32"/>
          <w:lang w:val="en-US" w:eastAsia="zh-CN"/>
        </w:rPr>
      </w:pPr>
    </w:p>
    <w:p w14:paraId="79564B47">
      <w:pPr>
        <w:widowControl w:val="0"/>
        <w:numPr>
          <w:ilvl w:val="0"/>
          <w:numId w:val="0"/>
        </w:numPr>
        <w:jc w:val="center"/>
        <w:rPr>
          <w:rFonts w:hint="eastAsia" w:ascii="仿宋" w:hAnsi="仿宋" w:eastAsia="仿宋" w:cs="仿宋"/>
          <w:b/>
          <w:bCs/>
          <w:sz w:val="32"/>
          <w:szCs w:val="32"/>
          <w:lang w:val="en-US" w:eastAsia="zh-CN"/>
        </w:rPr>
      </w:pPr>
    </w:p>
    <w:p w14:paraId="4F4002FD">
      <w:pPr>
        <w:widowControl w:val="0"/>
        <w:numPr>
          <w:ilvl w:val="0"/>
          <w:numId w:val="0"/>
        </w:numPr>
        <w:jc w:val="center"/>
        <w:rPr>
          <w:rFonts w:hint="eastAsia" w:ascii="仿宋" w:hAnsi="仿宋" w:eastAsia="仿宋" w:cs="仿宋"/>
          <w:b/>
          <w:bCs/>
          <w:sz w:val="32"/>
          <w:szCs w:val="32"/>
          <w:lang w:val="en-US" w:eastAsia="zh-CN"/>
        </w:rPr>
      </w:pPr>
    </w:p>
    <w:p w14:paraId="7E2C9613">
      <w:pPr>
        <w:widowControl w:val="0"/>
        <w:numPr>
          <w:ilvl w:val="0"/>
          <w:numId w:val="0"/>
        </w:numPr>
        <w:jc w:val="center"/>
        <w:rPr>
          <w:rFonts w:hint="eastAsia" w:ascii="仿宋" w:hAnsi="仿宋" w:eastAsia="仿宋" w:cs="仿宋"/>
          <w:b/>
          <w:bCs/>
          <w:sz w:val="32"/>
          <w:szCs w:val="32"/>
          <w:lang w:val="en-US" w:eastAsia="zh-CN"/>
        </w:rPr>
      </w:pPr>
    </w:p>
    <w:p w14:paraId="504D0E48">
      <w:pPr>
        <w:widowControl w:val="0"/>
        <w:numPr>
          <w:ilvl w:val="0"/>
          <w:numId w:val="0"/>
        </w:numPr>
        <w:jc w:val="center"/>
        <w:rPr>
          <w:rFonts w:hint="eastAsia" w:ascii="仿宋" w:hAnsi="仿宋" w:eastAsia="仿宋" w:cs="仿宋"/>
          <w:b/>
          <w:bCs/>
          <w:sz w:val="32"/>
          <w:szCs w:val="32"/>
          <w:lang w:val="en-US" w:eastAsia="zh-CN"/>
        </w:rPr>
      </w:pPr>
    </w:p>
    <w:p w14:paraId="00D3EBED">
      <w:pPr>
        <w:widowControl w:val="0"/>
        <w:numPr>
          <w:ilvl w:val="0"/>
          <w:numId w:val="0"/>
        </w:numPr>
        <w:jc w:val="center"/>
        <w:rPr>
          <w:rFonts w:hint="eastAsia" w:ascii="仿宋" w:hAnsi="仿宋" w:eastAsia="仿宋" w:cs="仿宋"/>
          <w:b/>
          <w:bCs/>
          <w:sz w:val="32"/>
          <w:szCs w:val="32"/>
          <w:lang w:val="en-US" w:eastAsia="zh-CN"/>
        </w:rPr>
      </w:pPr>
    </w:p>
    <w:p w14:paraId="7EAD7F85">
      <w:pPr>
        <w:widowControl w:val="0"/>
        <w:numPr>
          <w:ilvl w:val="0"/>
          <w:numId w:val="0"/>
        </w:numPr>
        <w:jc w:val="center"/>
        <w:rPr>
          <w:rFonts w:hint="eastAsia" w:ascii="仿宋" w:hAnsi="仿宋" w:eastAsia="仿宋" w:cs="仿宋"/>
          <w:b/>
          <w:bCs/>
          <w:sz w:val="32"/>
          <w:szCs w:val="32"/>
          <w:lang w:val="en-US" w:eastAsia="zh-CN"/>
        </w:rPr>
      </w:pPr>
    </w:p>
    <w:p w14:paraId="42F6DAA2">
      <w:pPr>
        <w:widowControl w:val="0"/>
        <w:numPr>
          <w:ilvl w:val="0"/>
          <w:numId w:val="0"/>
        </w:numPr>
        <w:jc w:val="center"/>
        <w:rPr>
          <w:rFonts w:hint="eastAsia" w:ascii="仿宋" w:hAnsi="仿宋" w:eastAsia="仿宋" w:cs="仿宋"/>
          <w:b/>
          <w:bCs/>
          <w:sz w:val="32"/>
          <w:szCs w:val="32"/>
          <w:lang w:val="en-US" w:eastAsia="zh-CN"/>
        </w:rPr>
      </w:pPr>
    </w:p>
    <w:p w14:paraId="567A4BEF">
      <w:pPr>
        <w:widowControl w:val="0"/>
        <w:numPr>
          <w:ilvl w:val="0"/>
          <w:numId w:val="0"/>
        </w:numPr>
        <w:jc w:val="center"/>
        <w:rPr>
          <w:rFonts w:hint="eastAsia" w:ascii="仿宋" w:hAnsi="仿宋" w:eastAsia="仿宋" w:cs="仿宋"/>
          <w:b/>
          <w:bCs/>
          <w:sz w:val="32"/>
          <w:szCs w:val="32"/>
          <w:lang w:val="en-US" w:eastAsia="zh-CN"/>
        </w:rPr>
      </w:pPr>
    </w:p>
    <w:p w14:paraId="04A4F190">
      <w:pPr>
        <w:widowControl w:val="0"/>
        <w:numPr>
          <w:ilvl w:val="0"/>
          <w:numId w:val="0"/>
        </w:numPr>
        <w:jc w:val="center"/>
        <w:rPr>
          <w:rFonts w:hint="eastAsia" w:ascii="仿宋" w:hAnsi="仿宋" w:eastAsia="仿宋" w:cs="仿宋"/>
          <w:b/>
          <w:bCs/>
          <w:sz w:val="32"/>
          <w:szCs w:val="32"/>
          <w:lang w:val="en-US" w:eastAsia="zh-CN"/>
        </w:rPr>
      </w:pPr>
    </w:p>
    <w:p w14:paraId="693C5788">
      <w:pPr>
        <w:widowControl w:val="0"/>
        <w:numPr>
          <w:ilvl w:val="0"/>
          <w:numId w:val="0"/>
        </w:numPr>
        <w:jc w:val="center"/>
        <w:rPr>
          <w:rFonts w:hint="eastAsia" w:ascii="仿宋" w:hAnsi="仿宋" w:eastAsia="仿宋" w:cs="仿宋"/>
          <w:b/>
          <w:bCs/>
          <w:sz w:val="32"/>
          <w:szCs w:val="32"/>
          <w:lang w:val="en-US" w:eastAsia="zh-CN"/>
        </w:rPr>
      </w:pPr>
    </w:p>
    <w:p w14:paraId="57802C8F">
      <w:pPr>
        <w:widowControl w:val="0"/>
        <w:numPr>
          <w:ilvl w:val="0"/>
          <w:numId w:val="0"/>
        </w:numPr>
        <w:jc w:val="center"/>
        <w:rPr>
          <w:rFonts w:hint="eastAsia" w:ascii="仿宋" w:hAnsi="仿宋" w:eastAsia="仿宋" w:cs="仿宋"/>
          <w:b/>
          <w:bCs/>
          <w:sz w:val="32"/>
          <w:szCs w:val="32"/>
          <w:lang w:val="en-US" w:eastAsia="zh-CN"/>
        </w:rPr>
      </w:pPr>
    </w:p>
    <w:p w14:paraId="603C1B76">
      <w:pPr>
        <w:widowControl w:val="0"/>
        <w:numPr>
          <w:ilvl w:val="0"/>
          <w:numId w:val="0"/>
        </w:numPr>
        <w:jc w:val="center"/>
        <w:rPr>
          <w:rFonts w:hint="eastAsia" w:ascii="仿宋" w:hAnsi="仿宋" w:eastAsia="仿宋" w:cs="仿宋"/>
          <w:b/>
          <w:bCs/>
          <w:sz w:val="32"/>
          <w:szCs w:val="32"/>
          <w:lang w:val="en-US" w:eastAsia="zh-CN"/>
        </w:rPr>
      </w:pPr>
    </w:p>
    <w:p w14:paraId="7F4F0A93">
      <w:pPr>
        <w:widowControl w:val="0"/>
        <w:numPr>
          <w:ilvl w:val="0"/>
          <w:numId w:val="0"/>
        </w:numPr>
        <w:jc w:val="center"/>
        <w:rPr>
          <w:rFonts w:hint="eastAsia" w:ascii="仿宋" w:hAnsi="仿宋" w:eastAsia="仿宋" w:cs="仿宋"/>
          <w:b/>
          <w:bCs/>
          <w:sz w:val="32"/>
          <w:szCs w:val="32"/>
          <w:lang w:val="en-US" w:eastAsia="zh-CN"/>
        </w:rPr>
      </w:pPr>
    </w:p>
    <w:p w14:paraId="13A96289">
      <w:pPr>
        <w:widowControl w:val="0"/>
        <w:numPr>
          <w:ilvl w:val="0"/>
          <w:numId w:val="0"/>
        </w:numPr>
        <w:jc w:val="center"/>
        <w:rPr>
          <w:rFonts w:hint="eastAsia" w:ascii="仿宋" w:hAnsi="仿宋" w:eastAsia="仿宋" w:cs="仿宋"/>
          <w:b/>
          <w:bCs/>
          <w:sz w:val="32"/>
          <w:szCs w:val="32"/>
          <w:lang w:val="en-US" w:eastAsia="zh-CN"/>
        </w:rPr>
      </w:pPr>
    </w:p>
    <w:p w14:paraId="689999FE">
      <w:pPr>
        <w:widowControl w:val="0"/>
        <w:numPr>
          <w:ilvl w:val="0"/>
          <w:numId w:val="0"/>
        </w:numPr>
        <w:jc w:val="both"/>
        <w:rPr>
          <w:rFonts w:hint="eastAsia" w:ascii="仿宋" w:hAnsi="仿宋" w:eastAsia="仿宋" w:cs="仿宋"/>
          <w:b/>
          <w:bCs/>
          <w:sz w:val="32"/>
          <w:szCs w:val="32"/>
          <w:lang w:val="en-US" w:eastAsia="zh-CN"/>
        </w:rPr>
      </w:pPr>
    </w:p>
    <w:p w14:paraId="66DCEEBC">
      <w:pPr>
        <w:spacing w:before="104" w:line="360" w:lineRule="auto"/>
        <w:ind w:left="3254"/>
        <w:rPr>
          <w:rFonts w:hint="eastAsia" w:ascii="仿宋" w:hAnsi="仿宋" w:eastAsia="仿宋" w:cs="仿宋"/>
          <w:sz w:val="32"/>
          <w:szCs w:val="32"/>
        </w:rPr>
      </w:pPr>
      <w:r>
        <w:rPr>
          <w:rFonts w:hint="default" w:ascii="Times New Roman" w:hAnsi="Times New Roman" w:eastAsia="方正仿宋_GB2312" w:cs="Times New Roman"/>
          <w:b/>
          <w:bCs/>
          <w:spacing w:val="-1"/>
          <w:sz w:val="31"/>
          <w:szCs w:val="31"/>
          <w:lang w:eastAsia="zh-CN"/>
        </w:rPr>
        <w:t>（</w:t>
      </w:r>
      <w:r>
        <w:rPr>
          <w:rFonts w:hint="eastAsia" w:eastAsia="方正仿宋_GB2312" w:cs="Times New Roman"/>
          <w:b/>
          <w:bCs/>
          <w:spacing w:val="-1"/>
          <w:sz w:val="31"/>
          <w:szCs w:val="31"/>
          <w:lang w:val="en-US" w:eastAsia="zh-CN"/>
        </w:rPr>
        <w:t>二</w:t>
      </w:r>
      <w:r>
        <w:rPr>
          <w:rFonts w:hint="default" w:ascii="Times New Roman" w:hAnsi="Times New Roman" w:eastAsia="方正仿宋_GB2312" w:cs="Times New Roman"/>
          <w:b/>
          <w:bCs/>
          <w:spacing w:val="-1"/>
          <w:sz w:val="31"/>
          <w:szCs w:val="31"/>
          <w:lang w:val="en-US" w:eastAsia="zh-CN"/>
        </w:rPr>
        <w:t>）</w:t>
      </w:r>
      <w:r>
        <w:rPr>
          <w:rFonts w:hint="eastAsia" w:ascii="仿宋" w:hAnsi="仿宋" w:eastAsia="仿宋" w:cs="仿宋"/>
          <w:b/>
          <w:bCs/>
          <w:spacing w:val="-2"/>
          <w:sz w:val="32"/>
          <w:szCs w:val="32"/>
        </w:rPr>
        <w:t>资格审查资料</w:t>
      </w:r>
    </w:p>
    <w:p w14:paraId="256BD485">
      <w:pPr>
        <w:spacing w:before="104" w:line="360" w:lineRule="auto"/>
        <w:ind w:left="2624"/>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pacing w:val="9"/>
          <w:sz w:val="32"/>
          <w:szCs w:val="32"/>
          <w:lang w:val="en-US" w:eastAsia="zh-CN"/>
        </w:rPr>
        <w:t>1、供应商</w:t>
      </w:r>
      <w:r>
        <w:rPr>
          <w:rFonts w:hint="default" w:ascii="Times New Roman" w:hAnsi="Times New Roman" w:eastAsia="方正仿宋_GB2312" w:cs="Times New Roman"/>
          <w:b/>
          <w:bCs/>
          <w:spacing w:val="9"/>
          <w:sz w:val="32"/>
          <w:szCs w:val="32"/>
        </w:rPr>
        <w:t>基本情况表</w:t>
      </w:r>
    </w:p>
    <w:tbl>
      <w:tblPr>
        <w:tblStyle w:val="11"/>
        <w:tblW w:w="8790"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1129"/>
        <w:gridCol w:w="1029"/>
        <w:gridCol w:w="1239"/>
        <w:gridCol w:w="619"/>
        <w:gridCol w:w="539"/>
        <w:gridCol w:w="250"/>
        <w:gridCol w:w="429"/>
        <w:gridCol w:w="639"/>
        <w:gridCol w:w="1204"/>
      </w:tblGrid>
      <w:tr w14:paraId="00DDA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14:paraId="5529193A">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lang w:val="en-US" w:eastAsia="zh-CN"/>
              </w:rPr>
              <w:t>供应商</w:t>
            </w:r>
            <w:r>
              <w:rPr>
                <w:rFonts w:hint="default" w:ascii="Times New Roman" w:hAnsi="Times New Roman" w:eastAsia="方正仿宋_GB2312" w:cs="Times New Roman"/>
                <w:sz w:val="24"/>
              </w:rPr>
              <w:t>名称</w:t>
            </w:r>
          </w:p>
        </w:tc>
        <w:tc>
          <w:tcPr>
            <w:tcW w:w="7077" w:type="dxa"/>
            <w:gridSpan w:val="9"/>
            <w:noWrap w:val="0"/>
            <w:vAlign w:val="center"/>
          </w:tcPr>
          <w:p w14:paraId="3F7E7286">
            <w:pPr>
              <w:spacing w:line="360" w:lineRule="auto"/>
              <w:jc w:val="center"/>
              <w:rPr>
                <w:rFonts w:hint="default" w:ascii="Times New Roman" w:hAnsi="Times New Roman" w:eastAsia="方正仿宋_GB2312" w:cs="Times New Roman"/>
                <w:sz w:val="24"/>
              </w:rPr>
            </w:pPr>
          </w:p>
        </w:tc>
      </w:tr>
      <w:tr w14:paraId="0D976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14:paraId="2D2BAA79">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注册地址</w:t>
            </w:r>
          </w:p>
        </w:tc>
        <w:tc>
          <w:tcPr>
            <w:tcW w:w="4016" w:type="dxa"/>
            <w:gridSpan w:val="4"/>
            <w:noWrap w:val="0"/>
            <w:vAlign w:val="center"/>
          </w:tcPr>
          <w:p w14:paraId="6A16AAE3">
            <w:pPr>
              <w:spacing w:line="360" w:lineRule="auto"/>
              <w:jc w:val="center"/>
              <w:rPr>
                <w:rFonts w:hint="default" w:ascii="Times New Roman" w:hAnsi="Times New Roman" w:eastAsia="方正仿宋_GB2312" w:cs="Times New Roman"/>
                <w:sz w:val="24"/>
              </w:rPr>
            </w:pPr>
          </w:p>
        </w:tc>
        <w:tc>
          <w:tcPr>
            <w:tcW w:w="1218" w:type="dxa"/>
            <w:gridSpan w:val="3"/>
            <w:noWrap w:val="0"/>
            <w:vAlign w:val="center"/>
          </w:tcPr>
          <w:p w14:paraId="4CDF5828">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邮政编码</w:t>
            </w:r>
          </w:p>
        </w:tc>
        <w:tc>
          <w:tcPr>
            <w:tcW w:w="1843" w:type="dxa"/>
            <w:gridSpan w:val="2"/>
            <w:noWrap w:val="0"/>
            <w:vAlign w:val="center"/>
          </w:tcPr>
          <w:p w14:paraId="5BE67CFB">
            <w:pPr>
              <w:spacing w:line="360" w:lineRule="auto"/>
              <w:jc w:val="center"/>
              <w:rPr>
                <w:rFonts w:hint="default" w:ascii="Times New Roman" w:hAnsi="Times New Roman" w:eastAsia="方正仿宋_GB2312" w:cs="Times New Roman"/>
                <w:sz w:val="24"/>
              </w:rPr>
            </w:pPr>
          </w:p>
        </w:tc>
      </w:tr>
      <w:tr w14:paraId="4E3FE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vMerge w:val="restart"/>
            <w:tcBorders>
              <w:bottom w:val="nil"/>
            </w:tcBorders>
            <w:noWrap w:val="0"/>
            <w:vAlign w:val="center"/>
          </w:tcPr>
          <w:p w14:paraId="6BA7847C">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联系方式</w:t>
            </w:r>
          </w:p>
        </w:tc>
        <w:tc>
          <w:tcPr>
            <w:tcW w:w="1129" w:type="dxa"/>
            <w:noWrap w:val="0"/>
            <w:vAlign w:val="center"/>
          </w:tcPr>
          <w:p w14:paraId="7B8D423D">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联系人</w:t>
            </w:r>
          </w:p>
        </w:tc>
        <w:tc>
          <w:tcPr>
            <w:tcW w:w="2887" w:type="dxa"/>
            <w:gridSpan w:val="3"/>
            <w:noWrap w:val="0"/>
            <w:vAlign w:val="center"/>
          </w:tcPr>
          <w:p w14:paraId="1F2FE644">
            <w:pPr>
              <w:spacing w:line="360" w:lineRule="auto"/>
              <w:jc w:val="center"/>
              <w:rPr>
                <w:rFonts w:hint="default" w:ascii="Times New Roman" w:hAnsi="Times New Roman" w:eastAsia="方正仿宋_GB2312" w:cs="Times New Roman"/>
                <w:sz w:val="24"/>
              </w:rPr>
            </w:pPr>
          </w:p>
        </w:tc>
        <w:tc>
          <w:tcPr>
            <w:tcW w:w="1218" w:type="dxa"/>
            <w:gridSpan w:val="3"/>
            <w:noWrap w:val="0"/>
            <w:vAlign w:val="center"/>
          </w:tcPr>
          <w:p w14:paraId="082DB5A3">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电  话</w:t>
            </w:r>
          </w:p>
        </w:tc>
        <w:tc>
          <w:tcPr>
            <w:tcW w:w="1843" w:type="dxa"/>
            <w:gridSpan w:val="2"/>
            <w:noWrap w:val="0"/>
            <w:vAlign w:val="center"/>
          </w:tcPr>
          <w:p w14:paraId="09E1460B">
            <w:pPr>
              <w:spacing w:line="360" w:lineRule="auto"/>
              <w:jc w:val="center"/>
              <w:rPr>
                <w:rFonts w:hint="default" w:ascii="Times New Roman" w:hAnsi="Times New Roman" w:eastAsia="方正仿宋_GB2312" w:cs="Times New Roman"/>
                <w:sz w:val="24"/>
              </w:rPr>
            </w:pPr>
          </w:p>
        </w:tc>
      </w:tr>
      <w:tr w14:paraId="456F5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vMerge w:val="continue"/>
            <w:tcBorders>
              <w:top w:val="nil"/>
            </w:tcBorders>
            <w:noWrap w:val="0"/>
            <w:vAlign w:val="center"/>
          </w:tcPr>
          <w:p w14:paraId="05867897">
            <w:pPr>
              <w:spacing w:line="360" w:lineRule="auto"/>
              <w:jc w:val="center"/>
              <w:rPr>
                <w:rFonts w:hint="default" w:ascii="Times New Roman" w:hAnsi="Times New Roman" w:eastAsia="方正仿宋_GB2312" w:cs="Times New Roman"/>
                <w:sz w:val="24"/>
              </w:rPr>
            </w:pPr>
          </w:p>
        </w:tc>
        <w:tc>
          <w:tcPr>
            <w:tcW w:w="1129" w:type="dxa"/>
            <w:noWrap w:val="0"/>
            <w:vAlign w:val="center"/>
          </w:tcPr>
          <w:p w14:paraId="0327752A">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传  真</w:t>
            </w:r>
          </w:p>
        </w:tc>
        <w:tc>
          <w:tcPr>
            <w:tcW w:w="2887" w:type="dxa"/>
            <w:gridSpan w:val="3"/>
            <w:noWrap w:val="0"/>
            <w:vAlign w:val="center"/>
          </w:tcPr>
          <w:p w14:paraId="44B11839">
            <w:pPr>
              <w:spacing w:line="360" w:lineRule="auto"/>
              <w:jc w:val="center"/>
              <w:rPr>
                <w:rFonts w:hint="default" w:ascii="Times New Roman" w:hAnsi="Times New Roman" w:eastAsia="方正仿宋_GB2312" w:cs="Times New Roman"/>
                <w:sz w:val="24"/>
              </w:rPr>
            </w:pPr>
          </w:p>
        </w:tc>
        <w:tc>
          <w:tcPr>
            <w:tcW w:w="1218" w:type="dxa"/>
            <w:gridSpan w:val="3"/>
            <w:noWrap w:val="0"/>
            <w:vAlign w:val="center"/>
          </w:tcPr>
          <w:p w14:paraId="453BE299">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网  址</w:t>
            </w:r>
          </w:p>
        </w:tc>
        <w:tc>
          <w:tcPr>
            <w:tcW w:w="1843" w:type="dxa"/>
            <w:gridSpan w:val="2"/>
            <w:noWrap w:val="0"/>
            <w:vAlign w:val="center"/>
          </w:tcPr>
          <w:p w14:paraId="2621DE93">
            <w:pPr>
              <w:spacing w:line="360" w:lineRule="auto"/>
              <w:jc w:val="center"/>
              <w:rPr>
                <w:rFonts w:hint="default" w:ascii="Times New Roman" w:hAnsi="Times New Roman" w:eastAsia="方正仿宋_GB2312" w:cs="Times New Roman"/>
                <w:sz w:val="24"/>
              </w:rPr>
            </w:pPr>
          </w:p>
        </w:tc>
      </w:tr>
      <w:tr w14:paraId="328D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14:paraId="7C760561">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法定代表人</w:t>
            </w:r>
          </w:p>
        </w:tc>
        <w:tc>
          <w:tcPr>
            <w:tcW w:w="1129" w:type="dxa"/>
            <w:noWrap w:val="0"/>
            <w:vAlign w:val="center"/>
          </w:tcPr>
          <w:p w14:paraId="1F220A32">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姓  名</w:t>
            </w:r>
          </w:p>
        </w:tc>
        <w:tc>
          <w:tcPr>
            <w:tcW w:w="1029" w:type="dxa"/>
            <w:noWrap w:val="0"/>
            <w:vAlign w:val="center"/>
          </w:tcPr>
          <w:p w14:paraId="051F8AB7">
            <w:pPr>
              <w:spacing w:line="360" w:lineRule="auto"/>
              <w:jc w:val="center"/>
              <w:rPr>
                <w:rFonts w:hint="default" w:ascii="Times New Roman" w:hAnsi="Times New Roman" w:eastAsia="方正仿宋_GB2312" w:cs="Times New Roman"/>
                <w:sz w:val="24"/>
              </w:rPr>
            </w:pPr>
          </w:p>
        </w:tc>
        <w:tc>
          <w:tcPr>
            <w:tcW w:w="1239" w:type="dxa"/>
            <w:noWrap w:val="0"/>
            <w:vAlign w:val="center"/>
          </w:tcPr>
          <w:p w14:paraId="4CC28925">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技术职称</w:t>
            </w:r>
          </w:p>
        </w:tc>
        <w:tc>
          <w:tcPr>
            <w:tcW w:w="1408" w:type="dxa"/>
            <w:gridSpan w:val="3"/>
            <w:noWrap w:val="0"/>
            <w:vAlign w:val="center"/>
          </w:tcPr>
          <w:p w14:paraId="6EFF111D">
            <w:pPr>
              <w:spacing w:line="360" w:lineRule="auto"/>
              <w:jc w:val="center"/>
              <w:rPr>
                <w:rFonts w:hint="default" w:ascii="Times New Roman" w:hAnsi="Times New Roman" w:eastAsia="方正仿宋_GB2312" w:cs="Times New Roman"/>
                <w:sz w:val="24"/>
              </w:rPr>
            </w:pPr>
          </w:p>
        </w:tc>
        <w:tc>
          <w:tcPr>
            <w:tcW w:w="1068" w:type="dxa"/>
            <w:gridSpan w:val="2"/>
            <w:noWrap w:val="0"/>
            <w:vAlign w:val="center"/>
          </w:tcPr>
          <w:p w14:paraId="5CC7A9E9">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电  话</w:t>
            </w:r>
          </w:p>
        </w:tc>
        <w:tc>
          <w:tcPr>
            <w:tcW w:w="1204" w:type="dxa"/>
            <w:noWrap w:val="0"/>
            <w:vAlign w:val="center"/>
          </w:tcPr>
          <w:p w14:paraId="239CE751">
            <w:pPr>
              <w:spacing w:line="360" w:lineRule="auto"/>
              <w:jc w:val="center"/>
              <w:rPr>
                <w:rFonts w:hint="default" w:ascii="Times New Roman" w:hAnsi="Times New Roman" w:eastAsia="方正仿宋_GB2312" w:cs="Times New Roman"/>
                <w:sz w:val="24"/>
              </w:rPr>
            </w:pPr>
          </w:p>
        </w:tc>
      </w:tr>
      <w:tr w14:paraId="3DBD7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14:paraId="221715EC">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企业技术负责人</w:t>
            </w:r>
          </w:p>
        </w:tc>
        <w:tc>
          <w:tcPr>
            <w:tcW w:w="1129" w:type="dxa"/>
            <w:noWrap w:val="0"/>
            <w:vAlign w:val="center"/>
          </w:tcPr>
          <w:p w14:paraId="1681A4A2">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姓  名</w:t>
            </w:r>
          </w:p>
        </w:tc>
        <w:tc>
          <w:tcPr>
            <w:tcW w:w="1029" w:type="dxa"/>
            <w:noWrap w:val="0"/>
            <w:vAlign w:val="center"/>
          </w:tcPr>
          <w:p w14:paraId="69431423">
            <w:pPr>
              <w:spacing w:line="360" w:lineRule="auto"/>
              <w:jc w:val="center"/>
              <w:rPr>
                <w:rFonts w:hint="default" w:ascii="Times New Roman" w:hAnsi="Times New Roman" w:eastAsia="方正仿宋_GB2312" w:cs="Times New Roman"/>
                <w:sz w:val="24"/>
              </w:rPr>
            </w:pPr>
          </w:p>
        </w:tc>
        <w:tc>
          <w:tcPr>
            <w:tcW w:w="1239" w:type="dxa"/>
            <w:noWrap w:val="0"/>
            <w:vAlign w:val="center"/>
          </w:tcPr>
          <w:p w14:paraId="169201CF">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技术职称</w:t>
            </w:r>
          </w:p>
        </w:tc>
        <w:tc>
          <w:tcPr>
            <w:tcW w:w="1408" w:type="dxa"/>
            <w:gridSpan w:val="3"/>
            <w:noWrap w:val="0"/>
            <w:vAlign w:val="center"/>
          </w:tcPr>
          <w:p w14:paraId="560455AF">
            <w:pPr>
              <w:spacing w:line="360" w:lineRule="auto"/>
              <w:jc w:val="center"/>
              <w:rPr>
                <w:rFonts w:hint="default" w:ascii="Times New Roman" w:hAnsi="Times New Roman" w:eastAsia="方正仿宋_GB2312" w:cs="Times New Roman"/>
                <w:sz w:val="24"/>
              </w:rPr>
            </w:pPr>
          </w:p>
        </w:tc>
        <w:tc>
          <w:tcPr>
            <w:tcW w:w="1068" w:type="dxa"/>
            <w:gridSpan w:val="2"/>
            <w:noWrap w:val="0"/>
            <w:vAlign w:val="center"/>
          </w:tcPr>
          <w:p w14:paraId="17AA6774">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电  话</w:t>
            </w:r>
          </w:p>
        </w:tc>
        <w:tc>
          <w:tcPr>
            <w:tcW w:w="1204" w:type="dxa"/>
            <w:noWrap w:val="0"/>
            <w:vAlign w:val="center"/>
          </w:tcPr>
          <w:p w14:paraId="31AC0F5A">
            <w:pPr>
              <w:spacing w:line="360" w:lineRule="auto"/>
              <w:jc w:val="center"/>
              <w:rPr>
                <w:rFonts w:hint="default" w:ascii="Times New Roman" w:hAnsi="Times New Roman" w:eastAsia="方正仿宋_GB2312" w:cs="Times New Roman"/>
                <w:sz w:val="24"/>
              </w:rPr>
            </w:pPr>
          </w:p>
        </w:tc>
      </w:tr>
      <w:tr w14:paraId="5D42C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14:paraId="29BB5648">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成立时间</w:t>
            </w:r>
          </w:p>
        </w:tc>
        <w:tc>
          <w:tcPr>
            <w:tcW w:w="7077" w:type="dxa"/>
            <w:gridSpan w:val="9"/>
            <w:noWrap w:val="0"/>
            <w:vAlign w:val="center"/>
          </w:tcPr>
          <w:p w14:paraId="268B98E8">
            <w:pPr>
              <w:spacing w:line="360" w:lineRule="auto"/>
              <w:jc w:val="center"/>
              <w:rPr>
                <w:rFonts w:hint="default" w:ascii="Times New Roman" w:hAnsi="Times New Roman" w:eastAsia="方正仿宋_GB2312" w:cs="Times New Roman"/>
                <w:sz w:val="24"/>
              </w:rPr>
            </w:pPr>
          </w:p>
        </w:tc>
      </w:tr>
      <w:tr w14:paraId="7E7EF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14:paraId="7C30C70E">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企业注册资金</w:t>
            </w:r>
          </w:p>
        </w:tc>
        <w:tc>
          <w:tcPr>
            <w:tcW w:w="2158" w:type="dxa"/>
            <w:gridSpan w:val="2"/>
            <w:noWrap w:val="0"/>
            <w:vAlign w:val="center"/>
          </w:tcPr>
          <w:p w14:paraId="1BDA4D4C">
            <w:pPr>
              <w:spacing w:line="360" w:lineRule="auto"/>
              <w:jc w:val="center"/>
              <w:rPr>
                <w:rFonts w:hint="default" w:ascii="Times New Roman" w:hAnsi="Times New Roman" w:eastAsia="方正仿宋_GB2312" w:cs="Times New Roman"/>
                <w:sz w:val="24"/>
              </w:rPr>
            </w:pPr>
          </w:p>
        </w:tc>
        <w:tc>
          <w:tcPr>
            <w:tcW w:w="2397" w:type="dxa"/>
            <w:gridSpan w:val="3"/>
            <w:noWrap w:val="0"/>
            <w:vAlign w:val="center"/>
          </w:tcPr>
          <w:p w14:paraId="561F01AF">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营业执照号</w:t>
            </w:r>
          </w:p>
        </w:tc>
        <w:tc>
          <w:tcPr>
            <w:tcW w:w="2522" w:type="dxa"/>
            <w:gridSpan w:val="4"/>
            <w:noWrap w:val="0"/>
            <w:vAlign w:val="center"/>
          </w:tcPr>
          <w:p w14:paraId="4EE8926B">
            <w:pPr>
              <w:spacing w:line="360" w:lineRule="auto"/>
              <w:jc w:val="center"/>
              <w:rPr>
                <w:rFonts w:hint="default" w:ascii="Times New Roman" w:hAnsi="Times New Roman" w:eastAsia="方正仿宋_GB2312" w:cs="Times New Roman"/>
                <w:sz w:val="24"/>
              </w:rPr>
            </w:pPr>
          </w:p>
        </w:tc>
      </w:tr>
      <w:tr w14:paraId="60CFA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14:paraId="4EB8EBEA">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账    号</w:t>
            </w:r>
          </w:p>
        </w:tc>
        <w:tc>
          <w:tcPr>
            <w:tcW w:w="2158" w:type="dxa"/>
            <w:gridSpan w:val="2"/>
            <w:noWrap w:val="0"/>
            <w:vAlign w:val="center"/>
          </w:tcPr>
          <w:p w14:paraId="494CF484">
            <w:pPr>
              <w:spacing w:line="360" w:lineRule="auto"/>
              <w:jc w:val="center"/>
              <w:rPr>
                <w:rFonts w:hint="default" w:ascii="Times New Roman" w:hAnsi="Times New Roman" w:eastAsia="方正仿宋_GB2312" w:cs="Times New Roman"/>
                <w:sz w:val="24"/>
              </w:rPr>
            </w:pPr>
          </w:p>
        </w:tc>
        <w:tc>
          <w:tcPr>
            <w:tcW w:w="2397" w:type="dxa"/>
            <w:gridSpan w:val="3"/>
            <w:noWrap w:val="0"/>
            <w:vAlign w:val="center"/>
          </w:tcPr>
          <w:p w14:paraId="2288ADD6">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开户银行</w:t>
            </w:r>
          </w:p>
        </w:tc>
        <w:tc>
          <w:tcPr>
            <w:tcW w:w="2522" w:type="dxa"/>
            <w:gridSpan w:val="4"/>
            <w:noWrap w:val="0"/>
            <w:vAlign w:val="center"/>
          </w:tcPr>
          <w:p w14:paraId="48F1391F">
            <w:pPr>
              <w:spacing w:line="360" w:lineRule="auto"/>
              <w:jc w:val="center"/>
              <w:rPr>
                <w:rFonts w:hint="default" w:ascii="Times New Roman" w:hAnsi="Times New Roman" w:eastAsia="方正仿宋_GB2312" w:cs="Times New Roman"/>
                <w:sz w:val="24"/>
              </w:rPr>
            </w:pPr>
          </w:p>
        </w:tc>
      </w:tr>
      <w:tr w14:paraId="2D5FB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14:paraId="4E4CCBF7">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员工总人数</w:t>
            </w:r>
          </w:p>
        </w:tc>
        <w:tc>
          <w:tcPr>
            <w:tcW w:w="2158" w:type="dxa"/>
            <w:gridSpan w:val="2"/>
            <w:noWrap w:val="0"/>
            <w:vAlign w:val="center"/>
          </w:tcPr>
          <w:p w14:paraId="4C308FA4">
            <w:pPr>
              <w:spacing w:line="360" w:lineRule="auto"/>
              <w:jc w:val="center"/>
              <w:rPr>
                <w:rFonts w:hint="default" w:ascii="Times New Roman" w:hAnsi="Times New Roman" w:eastAsia="方正仿宋_GB2312" w:cs="Times New Roman"/>
                <w:sz w:val="24"/>
              </w:rPr>
            </w:pPr>
          </w:p>
        </w:tc>
        <w:tc>
          <w:tcPr>
            <w:tcW w:w="2397" w:type="dxa"/>
            <w:gridSpan w:val="3"/>
            <w:noWrap w:val="0"/>
            <w:vAlign w:val="center"/>
          </w:tcPr>
          <w:p w14:paraId="56B67419">
            <w:pPr>
              <w:spacing w:line="360" w:lineRule="auto"/>
              <w:jc w:val="center"/>
              <w:rPr>
                <w:rFonts w:hint="default" w:ascii="Times New Roman" w:hAnsi="Times New Roman" w:eastAsia="方正仿宋_GB2312" w:cs="Times New Roman"/>
                <w:sz w:val="24"/>
              </w:rPr>
            </w:pPr>
          </w:p>
        </w:tc>
        <w:tc>
          <w:tcPr>
            <w:tcW w:w="2522" w:type="dxa"/>
            <w:gridSpan w:val="4"/>
            <w:noWrap w:val="0"/>
            <w:vAlign w:val="center"/>
          </w:tcPr>
          <w:p w14:paraId="0B32D4AF">
            <w:pPr>
              <w:spacing w:line="360" w:lineRule="auto"/>
              <w:jc w:val="center"/>
              <w:rPr>
                <w:rFonts w:hint="default" w:ascii="Times New Roman" w:hAnsi="Times New Roman" w:eastAsia="方正仿宋_GB2312" w:cs="Times New Roman"/>
                <w:sz w:val="24"/>
              </w:rPr>
            </w:pPr>
          </w:p>
        </w:tc>
      </w:tr>
      <w:tr w14:paraId="1F78A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14:paraId="4AE437A7">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经营范围</w:t>
            </w:r>
          </w:p>
        </w:tc>
        <w:tc>
          <w:tcPr>
            <w:tcW w:w="7077" w:type="dxa"/>
            <w:gridSpan w:val="9"/>
            <w:noWrap w:val="0"/>
            <w:vAlign w:val="center"/>
          </w:tcPr>
          <w:p w14:paraId="7E6CC654">
            <w:pPr>
              <w:spacing w:line="360" w:lineRule="auto"/>
              <w:jc w:val="center"/>
              <w:rPr>
                <w:rFonts w:hint="default" w:ascii="Times New Roman" w:hAnsi="Times New Roman" w:eastAsia="方正仿宋_GB2312" w:cs="Times New Roman"/>
                <w:sz w:val="24"/>
              </w:rPr>
            </w:pPr>
          </w:p>
        </w:tc>
      </w:tr>
      <w:tr w14:paraId="536A7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3" w:type="dxa"/>
            <w:noWrap w:val="0"/>
            <w:vAlign w:val="center"/>
          </w:tcPr>
          <w:p w14:paraId="2872556A">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备   注</w:t>
            </w:r>
          </w:p>
        </w:tc>
        <w:tc>
          <w:tcPr>
            <w:tcW w:w="7077" w:type="dxa"/>
            <w:gridSpan w:val="9"/>
            <w:noWrap w:val="0"/>
            <w:vAlign w:val="center"/>
          </w:tcPr>
          <w:p w14:paraId="4009F7AD">
            <w:pPr>
              <w:spacing w:line="360" w:lineRule="auto"/>
              <w:jc w:val="center"/>
              <w:rPr>
                <w:rFonts w:hint="default" w:ascii="Times New Roman" w:hAnsi="Times New Roman" w:eastAsia="方正仿宋_GB2312" w:cs="Times New Roman"/>
                <w:sz w:val="24"/>
              </w:rPr>
            </w:pPr>
          </w:p>
        </w:tc>
      </w:tr>
    </w:tbl>
    <w:p w14:paraId="1D9F49B1">
      <w:pPr>
        <w:widowControl w:val="0"/>
        <w:numPr>
          <w:ilvl w:val="0"/>
          <w:numId w:val="0"/>
        </w:numPr>
        <w:jc w:val="both"/>
        <w:rPr>
          <w:rFonts w:hint="eastAsia" w:eastAsia="方正仿宋_GB2312" w:cs="Times New Roman"/>
          <w:sz w:val="21"/>
          <w:szCs w:val="21"/>
          <w:lang w:eastAsia="zh-CN"/>
        </w:rPr>
      </w:pPr>
      <w:r>
        <w:rPr>
          <w:rFonts w:hint="default" w:ascii="Times New Roman" w:hAnsi="Times New Roman" w:eastAsia="方正仿宋_GB2312" w:cs="Times New Roman"/>
          <w:sz w:val="21"/>
          <w:szCs w:val="21"/>
        </w:rPr>
        <w:t>注</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在本表后应附</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1</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企业法人营业执照副本</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2</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基本账户开户许可证或基本存款账户信息表</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基本账户开户行出具并盖章</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3</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资质证书及检验检测机构资质认定证书</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4</w:t>
      </w:r>
      <w:r>
        <w:rPr>
          <w:rFonts w:hint="eastAsia" w:ascii="Times New Roman" w:hAnsi="Times New Roman" w:eastAsia="方正仿宋_GB2312" w:cs="Times New Roman"/>
          <w:sz w:val="21"/>
          <w:szCs w:val="21"/>
          <w:lang w:eastAsia="zh-CN"/>
        </w:rPr>
        <w:t>）</w:t>
      </w:r>
      <w:r>
        <w:rPr>
          <w:rFonts w:hint="eastAsia" w:ascii="Times New Roman" w:hAnsi="Times New Roman" w:eastAsia="方正仿宋_GB2312" w:cs="Times New Roman"/>
          <w:sz w:val="21"/>
          <w:szCs w:val="21"/>
          <w:highlight w:val="none"/>
          <w:lang w:val="en-US" w:eastAsia="zh-CN"/>
        </w:rPr>
        <w:t>供应商</w:t>
      </w:r>
      <w:r>
        <w:rPr>
          <w:rFonts w:hint="default" w:ascii="Times New Roman" w:hAnsi="Times New Roman" w:eastAsia="方正仿宋_GB2312" w:cs="Times New Roman"/>
          <w:sz w:val="21"/>
          <w:szCs w:val="21"/>
          <w:highlight w:val="none"/>
        </w:rPr>
        <w:t>在</w:t>
      </w:r>
      <w:r>
        <w:rPr>
          <w:rFonts w:hint="default" w:ascii="Times New Roman" w:hAnsi="Times New Roman" w:eastAsia="方正仿宋_GB2312" w:cs="Times New Roman"/>
          <w:sz w:val="21"/>
          <w:szCs w:val="21"/>
        </w:rPr>
        <w:t>国家企业信用信息公示系统中基础信息</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体现股东及出资详细信息</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的网页截图或由法定的社会验资机构出具的验资报告或股东出资情况证明，上述资料的影印件</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黑白或彩色</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5</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若</w:t>
      </w:r>
      <w:r>
        <w:rPr>
          <w:rFonts w:hint="eastAsia" w:ascii="Times New Roman" w:hAnsi="Times New Roman" w:eastAsia="方正仿宋_GB2312" w:cs="Times New Roman"/>
          <w:sz w:val="21"/>
          <w:szCs w:val="21"/>
          <w:highlight w:val="none"/>
          <w:lang w:val="en-US" w:eastAsia="zh-CN"/>
        </w:rPr>
        <w:t>供应商</w:t>
      </w:r>
      <w:r>
        <w:rPr>
          <w:rFonts w:hint="default" w:ascii="Times New Roman" w:hAnsi="Times New Roman" w:eastAsia="方正仿宋_GB2312" w:cs="Times New Roman"/>
          <w:sz w:val="21"/>
          <w:szCs w:val="21"/>
          <w:highlight w:val="none"/>
        </w:rPr>
        <w:t>法</w:t>
      </w:r>
      <w:r>
        <w:rPr>
          <w:rFonts w:hint="default" w:ascii="Times New Roman" w:hAnsi="Times New Roman" w:eastAsia="方正仿宋_GB2312" w:cs="Times New Roman"/>
          <w:sz w:val="21"/>
          <w:szCs w:val="21"/>
        </w:rPr>
        <w:t>人机构发生合法变更或重组或法人名称变更时，应提供相关部门的合法批件或其他相关证明材料</w:t>
      </w:r>
      <w:r>
        <w:rPr>
          <w:rFonts w:hint="eastAsia" w:eastAsia="方正仿宋_GB2312" w:cs="Times New Roman"/>
          <w:sz w:val="21"/>
          <w:szCs w:val="21"/>
          <w:lang w:eastAsia="zh-CN"/>
        </w:rPr>
        <w:t>。</w:t>
      </w:r>
    </w:p>
    <w:p w14:paraId="388EB0B7">
      <w:pPr>
        <w:widowControl w:val="0"/>
        <w:numPr>
          <w:ilvl w:val="0"/>
          <w:numId w:val="0"/>
        </w:numPr>
        <w:jc w:val="both"/>
        <w:rPr>
          <w:rFonts w:hint="eastAsia" w:eastAsia="方正仿宋_GB2312" w:cs="Times New Roman"/>
          <w:sz w:val="21"/>
          <w:szCs w:val="21"/>
          <w:lang w:eastAsia="zh-CN"/>
        </w:rPr>
      </w:pPr>
    </w:p>
    <w:p w14:paraId="18C33BEF">
      <w:pPr>
        <w:widowControl w:val="0"/>
        <w:numPr>
          <w:ilvl w:val="0"/>
          <w:numId w:val="0"/>
        </w:numPr>
        <w:jc w:val="both"/>
        <w:rPr>
          <w:rFonts w:hint="eastAsia" w:eastAsia="方正仿宋_GB2312" w:cs="Times New Roman"/>
          <w:sz w:val="21"/>
          <w:szCs w:val="21"/>
          <w:lang w:eastAsia="zh-CN"/>
        </w:rPr>
      </w:pPr>
    </w:p>
    <w:p w14:paraId="46941C70">
      <w:pPr>
        <w:widowControl w:val="0"/>
        <w:numPr>
          <w:ilvl w:val="0"/>
          <w:numId w:val="0"/>
        </w:numPr>
        <w:jc w:val="both"/>
        <w:rPr>
          <w:rFonts w:hint="eastAsia" w:eastAsia="方正仿宋_GB2312" w:cs="Times New Roman"/>
          <w:sz w:val="21"/>
          <w:szCs w:val="21"/>
          <w:lang w:eastAsia="zh-CN"/>
        </w:rPr>
      </w:pPr>
    </w:p>
    <w:p w14:paraId="150E93BD">
      <w:pPr>
        <w:widowControl w:val="0"/>
        <w:numPr>
          <w:ilvl w:val="0"/>
          <w:numId w:val="0"/>
        </w:numPr>
        <w:jc w:val="both"/>
        <w:rPr>
          <w:rFonts w:hint="eastAsia" w:eastAsia="方正仿宋_GB2312" w:cs="Times New Roman"/>
          <w:sz w:val="21"/>
          <w:szCs w:val="21"/>
          <w:lang w:eastAsia="zh-CN"/>
        </w:rPr>
      </w:pPr>
    </w:p>
    <w:p w14:paraId="53C93966">
      <w:pPr>
        <w:widowControl w:val="0"/>
        <w:numPr>
          <w:ilvl w:val="0"/>
          <w:numId w:val="0"/>
        </w:numPr>
        <w:jc w:val="both"/>
        <w:rPr>
          <w:rFonts w:hint="eastAsia" w:eastAsia="方正仿宋_GB2312" w:cs="Times New Roman"/>
          <w:sz w:val="21"/>
          <w:szCs w:val="21"/>
          <w:lang w:eastAsia="zh-CN"/>
        </w:rPr>
      </w:pPr>
    </w:p>
    <w:p w14:paraId="03AA94E8">
      <w:pPr>
        <w:widowControl w:val="0"/>
        <w:numPr>
          <w:ilvl w:val="0"/>
          <w:numId w:val="0"/>
        </w:numPr>
        <w:jc w:val="both"/>
        <w:rPr>
          <w:rFonts w:hint="eastAsia" w:eastAsia="方正仿宋_GB2312" w:cs="Times New Roman"/>
          <w:sz w:val="21"/>
          <w:szCs w:val="21"/>
          <w:lang w:eastAsia="zh-CN"/>
        </w:rPr>
      </w:pPr>
    </w:p>
    <w:p w14:paraId="13901B4F">
      <w:pPr>
        <w:widowControl w:val="0"/>
        <w:numPr>
          <w:ilvl w:val="0"/>
          <w:numId w:val="0"/>
        </w:numPr>
        <w:jc w:val="both"/>
        <w:rPr>
          <w:rFonts w:hint="eastAsia" w:eastAsia="方正仿宋_GB2312" w:cs="Times New Roman"/>
          <w:sz w:val="21"/>
          <w:szCs w:val="21"/>
          <w:lang w:eastAsia="zh-CN"/>
        </w:rPr>
      </w:pPr>
    </w:p>
    <w:p w14:paraId="37A1863D">
      <w:pPr>
        <w:widowControl w:val="0"/>
        <w:numPr>
          <w:ilvl w:val="0"/>
          <w:numId w:val="0"/>
        </w:numPr>
        <w:jc w:val="both"/>
        <w:rPr>
          <w:rFonts w:hint="eastAsia" w:eastAsia="方正仿宋_GB2312" w:cs="Times New Roman"/>
          <w:sz w:val="21"/>
          <w:szCs w:val="21"/>
          <w:lang w:eastAsia="zh-CN"/>
        </w:rPr>
      </w:pPr>
    </w:p>
    <w:p w14:paraId="01211B6B">
      <w:pPr>
        <w:widowControl w:val="0"/>
        <w:numPr>
          <w:ilvl w:val="0"/>
          <w:numId w:val="0"/>
        </w:numPr>
        <w:jc w:val="both"/>
        <w:rPr>
          <w:rFonts w:hint="eastAsia" w:eastAsia="方正仿宋_GB2312" w:cs="Times New Roman"/>
          <w:sz w:val="21"/>
          <w:szCs w:val="21"/>
          <w:lang w:eastAsia="zh-CN"/>
        </w:rPr>
      </w:pPr>
    </w:p>
    <w:p w14:paraId="2918B22C">
      <w:pPr>
        <w:widowControl w:val="0"/>
        <w:numPr>
          <w:ilvl w:val="0"/>
          <w:numId w:val="0"/>
        </w:numPr>
        <w:jc w:val="both"/>
        <w:rPr>
          <w:rFonts w:hint="eastAsia" w:eastAsia="方正仿宋_GB2312" w:cs="Times New Roman"/>
          <w:sz w:val="21"/>
          <w:szCs w:val="21"/>
          <w:lang w:eastAsia="zh-CN"/>
        </w:rPr>
      </w:pPr>
    </w:p>
    <w:p w14:paraId="38C5A68A">
      <w:pPr>
        <w:spacing w:before="107" w:line="360" w:lineRule="auto"/>
        <w:jc w:val="center"/>
        <w:rPr>
          <w:rFonts w:hint="default" w:ascii="Times New Roman" w:hAnsi="Times New Roman" w:eastAsia="方正仿宋_GB2312" w:cs="Times New Roman"/>
          <w:sz w:val="33"/>
          <w:szCs w:val="33"/>
        </w:rPr>
      </w:pPr>
      <w:r>
        <w:rPr>
          <w:rFonts w:hint="default" w:ascii="Times New Roman" w:hAnsi="Times New Roman" w:eastAsia="方正仿宋_GB2312" w:cs="Times New Roman"/>
          <w:b/>
          <w:bCs/>
          <w:spacing w:val="-5"/>
          <w:sz w:val="33"/>
          <w:szCs w:val="33"/>
          <w:lang w:val="en-US" w:eastAsia="zh-CN"/>
        </w:rPr>
        <w:t>2、</w:t>
      </w:r>
      <w:r>
        <w:rPr>
          <w:rFonts w:hint="default" w:ascii="Times New Roman" w:hAnsi="Times New Roman" w:eastAsia="方正仿宋_GB2312" w:cs="Times New Roman"/>
          <w:b/>
          <w:bCs/>
          <w:spacing w:val="-5"/>
          <w:sz w:val="33"/>
          <w:szCs w:val="33"/>
        </w:rPr>
        <w:t>近</w:t>
      </w:r>
      <w:r>
        <w:rPr>
          <w:rFonts w:hint="default" w:ascii="Times New Roman" w:hAnsi="Times New Roman" w:eastAsia="方正仿宋_GB2312" w:cs="Times New Roman"/>
          <w:b/>
          <w:bCs/>
          <w:spacing w:val="-5"/>
          <w:sz w:val="33"/>
          <w:szCs w:val="33"/>
          <w:lang w:val="en-US" w:eastAsia="zh-CN"/>
        </w:rPr>
        <w:t>二</w:t>
      </w:r>
      <w:r>
        <w:rPr>
          <w:rFonts w:hint="default" w:ascii="Times New Roman" w:hAnsi="Times New Roman" w:eastAsia="方正仿宋_GB2312" w:cs="Times New Roman"/>
          <w:b/>
          <w:bCs/>
          <w:spacing w:val="-5"/>
          <w:sz w:val="33"/>
          <w:szCs w:val="33"/>
        </w:rPr>
        <w:t>年承担的项目相关情况表</w:t>
      </w:r>
    </w:p>
    <w:p w14:paraId="33E3E79F">
      <w:pPr>
        <w:spacing w:before="218" w:line="360" w:lineRule="auto"/>
        <w:jc w:val="center"/>
        <w:rPr>
          <w:rFonts w:hint="eastAsia" w:ascii="Times New Roman" w:hAnsi="Times New Roman" w:eastAsia="方正仿宋_GB2312" w:cs="Times New Roman"/>
          <w:lang w:eastAsia="zh-CN"/>
        </w:rPr>
      </w:pPr>
      <w:r>
        <w:rPr>
          <w:rFonts w:hint="eastAsia" w:ascii="Times New Roman" w:hAnsi="Times New Roman" w:eastAsia="方正仿宋_GB2312" w:cs="Times New Roman"/>
          <w:b/>
          <w:bCs/>
          <w:spacing w:val="19"/>
          <w:sz w:val="33"/>
          <w:szCs w:val="33"/>
          <w:lang w:eastAsia="zh-CN"/>
        </w:rPr>
        <w:t>（</w:t>
      </w:r>
      <w:r>
        <w:rPr>
          <w:rFonts w:hint="default" w:ascii="Times New Roman" w:hAnsi="Times New Roman" w:eastAsia="方正仿宋_GB2312" w:cs="Times New Roman"/>
          <w:b/>
          <w:bCs/>
          <w:spacing w:val="19"/>
          <w:sz w:val="33"/>
          <w:szCs w:val="33"/>
        </w:rPr>
        <w:t>自</w:t>
      </w:r>
      <w:r>
        <w:rPr>
          <w:rFonts w:hint="default" w:ascii="Times New Roman" w:hAnsi="Times New Roman" w:eastAsia="方正仿宋_GB2312" w:cs="Times New Roman"/>
          <w:b/>
          <w:bCs/>
          <w:spacing w:val="19"/>
          <w:sz w:val="33"/>
          <w:szCs w:val="33"/>
          <w:lang w:val="en-US" w:eastAsia="zh-CN"/>
        </w:rPr>
        <w:t>2022</w:t>
      </w:r>
      <w:r>
        <w:rPr>
          <w:rFonts w:hint="default" w:ascii="Times New Roman" w:hAnsi="Times New Roman" w:eastAsia="方正仿宋_GB2312" w:cs="Times New Roman"/>
          <w:b/>
          <w:bCs/>
          <w:spacing w:val="19"/>
          <w:sz w:val="33"/>
          <w:szCs w:val="33"/>
        </w:rPr>
        <w:t>年1月1日起</w:t>
      </w:r>
      <w:r>
        <w:rPr>
          <w:rFonts w:hint="eastAsia" w:ascii="Times New Roman" w:hAnsi="Times New Roman" w:eastAsia="方正仿宋_GB2312" w:cs="Times New Roman"/>
          <w:b/>
          <w:bCs/>
          <w:spacing w:val="19"/>
          <w:sz w:val="33"/>
          <w:szCs w:val="33"/>
          <w:lang w:eastAsia="zh-CN"/>
        </w:rPr>
        <w:t>）</w:t>
      </w:r>
    </w:p>
    <w:tbl>
      <w:tblPr>
        <w:tblStyle w:val="11"/>
        <w:tblW w:w="8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1230"/>
        <w:gridCol w:w="870"/>
        <w:gridCol w:w="915"/>
        <w:gridCol w:w="1253"/>
        <w:gridCol w:w="3924"/>
      </w:tblGrid>
      <w:tr w14:paraId="7D9CE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jc w:val="center"/>
        </w:trPr>
        <w:tc>
          <w:tcPr>
            <w:tcW w:w="625" w:type="dxa"/>
            <w:noWrap w:val="0"/>
            <w:vAlign w:val="center"/>
          </w:tcPr>
          <w:p w14:paraId="2C9908FD">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序号</w:t>
            </w:r>
          </w:p>
        </w:tc>
        <w:tc>
          <w:tcPr>
            <w:tcW w:w="1230" w:type="dxa"/>
            <w:noWrap w:val="0"/>
            <w:vAlign w:val="center"/>
          </w:tcPr>
          <w:p w14:paraId="0142BD57">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项目委托人或委托方</w:t>
            </w:r>
          </w:p>
        </w:tc>
        <w:tc>
          <w:tcPr>
            <w:tcW w:w="870" w:type="dxa"/>
            <w:noWrap w:val="0"/>
            <w:vAlign w:val="center"/>
          </w:tcPr>
          <w:p w14:paraId="283CB252">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项目名称</w:t>
            </w:r>
          </w:p>
        </w:tc>
        <w:tc>
          <w:tcPr>
            <w:tcW w:w="915" w:type="dxa"/>
            <w:noWrap w:val="0"/>
            <w:vAlign w:val="center"/>
          </w:tcPr>
          <w:p w14:paraId="7877B265">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合同签订日期</w:t>
            </w:r>
          </w:p>
        </w:tc>
        <w:tc>
          <w:tcPr>
            <w:tcW w:w="1253" w:type="dxa"/>
            <w:noWrap w:val="0"/>
            <w:vAlign w:val="center"/>
          </w:tcPr>
          <w:p w14:paraId="7E2EE8D7">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工作内容</w:t>
            </w:r>
          </w:p>
        </w:tc>
        <w:tc>
          <w:tcPr>
            <w:tcW w:w="3924" w:type="dxa"/>
            <w:noWrap w:val="0"/>
            <w:vAlign w:val="center"/>
          </w:tcPr>
          <w:p w14:paraId="638161B6">
            <w:pPr>
              <w:spacing w:line="360" w:lineRule="auto"/>
              <w:jc w:val="center"/>
              <w:rPr>
                <w:rFonts w:hint="default" w:ascii="Times New Roman" w:hAnsi="Times New Roman" w:eastAsia="方正仿宋_GB2312" w:cs="Times New Roman"/>
                <w:sz w:val="24"/>
              </w:rPr>
            </w:pPr>
            <w:r>
              <w:rPr>
                <w:rFonts w:hint="default" w:ascii="Times New Roman" w:hAnsi="Times New Roman" w:eastAsia="方正仿宋_GB2312" w:cs="Times New Roman"/>
                <w:sz w:val="24"/>
              </w:rPr>
              <w:t>项目描述</w:t>
            </w:r>
          </w:p>
          <w:p w14:paraId="3FA16AC2">
            <w:pPr>
              <w:spacing w:line="360" w:lineRule="auto"/>
              <w:jc w:val="center"/>
              <w:rPr>
                <w:rFonts w:hint="eastAsia" w:ascii="Times New Roman" w:hAnsi="Times New Roman" w:eastAsia="方正仿宋_GB2312" w:cs="Times New Roman"/>
                <w:sz w:val="24"/>
                <w:lang w:eastAsia="zh-CN"/>
              </w:rPr>
            </w:pPr>
            <w:r>
              <w:rPr>
                <w:rFonts w:hint="eastAsia" w:ascii="Times New Roman" w:hAnsi="Times New Roman" w:eastAsia="方正仿宋_GB2312" w:cs="Times New Roman"/>
                <w:sz w:val="18"/>
                <w:szCs w:val="18"/>
                <w:lang w:eastAsia="zh-CN"/>
              </w:rPr>
              <w:t>（</w:t>
            </w:r>
            <w:r>
              <w:rPr>
                <w:rFonts w:hint="default" w:ascii="Times New Roman" w:hAnsi="Times New Roman" w:eastAsia="方正仿宋_GB2312" w:cs="Times New Roman"/>
                <w:sz w:val="18"/>
                <w:szCs w:val="18"/>
              </w:rPr>
              <w:t>应反映资格审查条件及评标加分对应的内容</w:t>
            </w:r>
            <w:r>
              <w:rPr>
                <w:rFonts w:hint="eastAsia" w:ascii="Times New Roman" w:hAnsi="Times New Roman" w:eastAsia="方正仿宋_GB2312" w:cs="Times New Roman"/>
                <w:sz w:val="18"/>
                <w:szCs w:val="18"/>
                <w:lang w:eastAsia="zh-CN"/>
              </w:rPr>
              <w:t>）</w:t>
            </w:r>
          </w:p>
        </w:tc>
      </w:tr>
      <w:tr w14:paraId="288FA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625" w:type="dxa"/>
            <w:noWrap w:val="0"/>
            <w:vAlign w:val="center"/>
          </w:tcPr>
          <w:p w14:paraId="64024225">
            <w:pPr>
              <w:spacing w:line="360" w:lineRule="auto"/>
              <w:jc w:val="center"/>
              <w:rPr>
                <w:rFonts w:hint="eastAsia" w:ascii="Times New Roman" w:hAnsi="Times New Roman" w:eastAsia="方正仿宋_GB2312" w:cs="Times New Roman"/>
                <w:sz w:val="24"/>
                <w:lang w:val="en-US" w:eastAsia="zh-CN"/>
              </w:rPr>
            </w:pPr>
            <w:r>
              <w:rPr>
                <w:rFonts w:hint="eastAsia" w:eastAsia="方正仿宋_GB2312" w:cs="Times New Roman"/>
                <w:sz w:val="24"/>
                <w:lang w:val="en-US" w:eastAsia="zh-CN"/>
              </w:rPr>
              <w:t>1</w:t>
            </w:r>
          </w:p>
        </w:tc>
        <w:tc>
          <w:tcPr>
            <w:tcW w:w="1230" w:type="dxa"/>
            <w:noWrap w:val="0"/>
            <w:vAlign w:val="center"/>
          </w:tcPr>
          <w:p w14:paraId="2FF5A092">
            <w:pPr>
              <w:spacing w:line="360" w:lineRule="auto"/>
              <w:jc w:val="center"/>
              <w:rPr>
                <w:rFonts w:hint="default" w:ascii="Times New Roman" w:hAnsi="Times New Roman" w:eastAsia="方正仿宋_GB2312" w:cs="Times New Roman"/>
                <w:sz w:val="24"/>
              </w:rPr>
            </w:pPr>
          </w:p>
        </w:tc>
        <w:tc>
          <w:tcPr>
            <w:tcW w:w="870" w:type="dxa"/>
            <w:noWrap w:val="0"/>
            <w:vAlign w:val="center"/>
          </w:tcPr>
          <w:p w14:paraId="54E9D384">
            <w:pPr>
              <w:spacing w:line="360" w:lineRule="auto"/>
              <w:jc w:val="center"/>
              <w:rPr>
                <w:rFonts w:hint="default" w:ascii="Times New Roman" w:hAnsi="Times New Roman" w:eastAsia="方正仿宋_GB2312" w:cs="Times New Roman"/>
                <w:sz w:val="24"/>
              </w:rPr>
            </w:pPr>
          </w:p>
        </w:tc>
        <w:tc>
          <w:tcPr>
            <w:tcW w:w="915" w:type="dxa"/>
            <w:noWrap w:val="0"/>
            <w:vAlign w:val="center"/>
          </w:tcPr>
          <w:p w14:paraId="6426A1E7">
            <w:pPr>
              <w:spacing w:line="360" w:lineRule="auto"/>
              <w:jc w:val="center"/>
              <w:rPr>
                <w:rFonts w:hint="default" w:ascii="Times New Roman" w:hAnsi="Times New Roman" w:eastAsia="方正仿宋_GB2312" w:cs="Times New Roman"/>
                <w:sz w:val="24"/>
              </w:rPr>
            </w:pPr>
          </w:p>
        </w:tc>
        <w:tc>
          <w:tcPr>
            <w:tcW w:w="1253" w:type="dxa"/>
            <w:noWrap w:val="0"/>
            <w:vAlign w:val="center"/>
          </w:tcPr>
          <w:p w14:paraId="1B32ADAA">
            <w:pPr>
              <w:spacing w:line="360" w:lineRule="auto"/>
              <w:jc w:val="center"/>
              <w:rPr>
                <w:rFonts w:hint="default" w:ascii="Times New Roman" w:hAnsi="Times New Roman" w:eastAsia="方正仿宋_GB2312" w:cs="Times New Roman"/>
                <w:sz w:val="24"/>
              </w:rPr>
            </w:pPr>
          </w:p>
        </w:tc>
        <w:tc>
          <w:tcPr>
            <w:tcW w:w="3924" w:type="dxa"/>
            <w:noWrap w:val="0"/>
            <w:vAlign w:val="center"/>
          </w:tcPr>
          <w:p w14:paraId="00590414">
            <w:pPr>
              <w:spacing w:line="360" w:lineRule="auto"/>
              <w:jc w:val="center"/>
              <w:rPr>
                <w:rFonts w:hint="default" w:ascii="Times New Roman" w:hAnsi="Times New Roman" w:eastAsia="方正仿宋_GB2312" w:cs="Times New Roman"/>
                <w:sz w:val="24"/>
              </w:rPr>
            </w:pPr>
          </w:p>
        </w:tc>
      </w:tr>
      <w:tr w14:paraId="52BC7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625" w:type="dxa"/>
            <w:noWrap w:val="0"/>
            <w:vAlign w:val="center"/>
          </w:tcPr>
          <w:p w14:paraId="044039E5">
            <w:pPr>
              <w:spacing w:line="360" w:lineRule="auto"/>
              <w:jc w:val="center"/>
              <w:rPr>
                <w:rFonts w:hint="eastAsia" w:ascii="Times New Roman" w:hAnsi="Times New Roman" w:eastAsia="方正仿宋_GB2312" w:cs="Times New Roman"/>
                <w:sz w:val="24"/>
                <w:lang w:val="en-US" w:eastAsia="zh-CN"/>
              </w:rPr>
            </w:pPr>
            <w:r>
              <w:rPr>
                <w:rFonts w:hint="eastAsia" w:eastAsia="方正仿宋_GB2312" w:cs="Times New Roman"/>
                <w:sz w:val="24"/>
                <w:lang w:val="en-US" w:eastAsia="zh-CN"/>
              </w:rPr>
              <w:t>2</w:t>
            </w:r>
          </w:p>
        </w:tc>
        <w:tc>
          <w:tcPr>
            <w:tcW w:w="1230" w:type="dxa"/>
            <w:noWrap w:val="0"/>
            <w:vAlign w:val="center"/>
          </w:tcPr>
          <w:p w14:paraId="60180025">
            <w:pPr>
              <w:spacing w:line="360" w:lineRule="auto"/>
              <w:jc w:val="center"/>
              <w:rPr>
                <w:rFonts w:hint="default" w:ascii="Times New Roman" w:hAnsi="Times New Roman" w:eastAsia="方正仿宋_GB2312" w:cs="Times New Roman"/>
                <w:sz w:val="24"/>
              </w:rPr>
            </w:pPr>
          </w:p>
        </w:tc>
        <w:tc>
          <w:tcPr>
            <w:tcW w:w="870" w:type="dxa"/>
            <w:noWrap w:val="0"/>
            <w:vAlign w:val="center"/>
          </w:tcPr>
          <w:p w14:paraId="01FFBB62">
            <w:pPr>
              <w:spacing w:line="360" w:lineRule="auto"/>
              <w:jc w:val="center"/>
              <w:rPr>
                <w:rFonts w:hint="default" w:ascii="Times New Roman" w:hAnsi="Times New Roman" w:eastAsia="方正仿宋_GB2312" w:cs="Times New Roman"/>
                <w:sz w:val="24"/>
              </w:rPr>
            </w:pPr>
          </w:p>
        </w:tc>
        <w:tc>
          <w:tcPr>
            <w:tcW w:w="915" w:type="dxa"/>
            <w:noWrap w:val="0"/>
            <w:vAlign w:val="center"/>
          </w:tcPr>
          <w:p w14:paraId="1DF91C86">
            <w:pPr>
              <w:spacing w:line="360" w:lineRule="auto"/>
              <w:jc w:val="center"/>
              <w:rPr>
                <w:rFonts w:hint="default" w:ascii="Times New Roman" w:hAnsi="Times New Roman" w:eastAsia="方正仿宋_GB2312" w:cs="Times New Roman"/>
                <w:sz w:val="24"/>
              </w:rPr>
            </w:pPr>
          </w:p>
        </w:tc>
        <w:tc>
          <w:tcPr>
            <w:tcW w:w="1253" w:type="dxa"/>
            <w:noWrap w:val="0"/>
            <w:vAlign w:val="center"/>
          </w:tcPr>
          <w:p w14:paraId="1220EC95">
            <w:pPr>
              <w:spacing w:line="360" w:lineRule="auto"/>
              <w:jc w:val="center"/>
              <w:rPr>
                <w:rFonts w:hint="default" w:ascii="Times New Roman" w:hAnsi="Times New Roman" w:eastAsia="方正仿宋_GB2312" w:cs="Times New Roman"/>
                <w:sz w:val="24"/>
              </w:rPr>
            </w:pPr>
          </w:p>
        </w:tc>
        <w:tc>
          <w:tcPr>
            <w:tcW w:w="3924" w:type="dxa"/>
            <w:noWrap w:val="0"/>
            <w:vAlign w:val="center"/>
          </w:tcPr>
          <w:p w14:paraId="49B21136">
            <w:pPr>
              <w:spacing w:line="360" w:lineRule="auto"/>
              <w:jc w:val="center"/>
              <w:rPr>
                <w:rFonts w:hint="default" w:ascii="Times New Roman" w:hAnsi="Times New Roman" w:eastAsia="方正仿宋_GB2312" w:cs="Times New Roman"/>
                <w:sz w:val="24"/>
              </w:rPr>
            </w:pPr>
          </w:p>
        </w:tc>
      </w:tr>
      <w:tr w14:paraId="1F100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625" w:type="dxa"/>
            <w:noWrap w:val="0"/>
            <w:vAlign w:val="center"/>
          </w:tcPr>
          <w:p w14:paraId="47801F4C">
            <w:pPr>
              <w:spacing w:line="360" w:lineRule="auto"/>
              <w:jc w:val="center"/>
              <w:rPr>
                <w:rFonts w:hint="eastAsia" w:ascii="Times New Roman" w:hAnsi="Times New Roman" w:eastAsia="方正仿宋_GB2312" w:cs="Times New Roman"/>
                <w:sz w:val="24"/>
                <w:lang w:val="en-US" w:eastAsia="zh-CN"/>
              </w:rPr>
            </w:pPr>
            <w:r>
              <w:rPr>
                <w:rFonts w:hint="eastAsia" w:eastAsia="方正仿宋_GB2312" w:cs="Times New Roman"/>
                <w:sz w:val="24"/>
                <w:lang w:val="en-US" w:eastAsia="zh-CN"/>
              </w:rPr>
              <w:t>3</w:t>
            </w:r>
          </w:p>
        </w:tc>
        <w:tc>
          <w:tcPr>
            <w:tcW w:w="1230" w:type="dxa"/>
            <w:noWrap w:val="0"/>
            <w:vAlign w:val="center"/>
          </w:tcPr>
          <w:p w14:paraId="70BF9A59">
            <w:pPr>
              <w:spacing w:line="360" w:lineRule="auto"/>
              <w:jc w:val="center"/>
              <w:rPr>
                <w:rFonts w:hint="default" w:ascii="Times New Roman" w:hAnsi="Times New Roman" w:eastAsia="方正仿宋_GB2312" w:cs="Times New Roman"/>
                <w:sz w:val="24"/>
              </w:rPr>
            </w:pPr>
          </w:p>
        </w:tc>
        <w:tc>
          <w:tcPr>
            <w:tcW w:w="870" w:type="dxa"/>
            <w:noWrap w:val="0"/>
            <w:vAlign w:val="center"/>
          </w:tcPr>
          <w:p w14:paraId="5D2829A3">
            <w:pPr>
              <w:spacing w:line="360" w:lineRule="auto"/>
              <w:jc w:val="center"/>
              <w:rPr>
                <w:rFonts w:hint="default" w:ascii="Times New Roman" w:hAnsi="Times New Roman" w:eastAsia="方正仿宋_GB2312" w:cs="Times New Roman"/>
                <w:sz w:val="24"/>
              </w:rPr>
            </w:pPr>
          </w:p>
        </w:tc>
        <w:tc>
          <w:tcPr>
            <w:tcW w:w="915" w:type="dxa"/>
            <w:noWrap w:val="0"/>
            <w:vAlign w:val="center"/>
          </w:tcPr>
          <w:p w14:paraId="2B1B25F4">
            <w:pPr>
              <w:spacing w:line="360" w:lineRule="auto"/>
              <w:jc w:val="center"/>
              <w:rPr>
                <w:rFonts w:hint="default" w:ascii="Times New Roman" w:hAnsi="Times New Roman" w:eastAsia="方正仿宋_GB2312" w:cs="Times New Roman"/>
                <w:sz w:val="24"/>
              </w:rPr>
            </w:pPr>
          </w:p>
        </w:tc>
        <w:tc>
          <w:tcPr>
            <w:tcW w:w="1253" w:type="dxa"/>
            <w:noWrap w:val="0"/>
            <w:vAlign w:val="center"/>
          </w:tcPr>
          <w:p w14:paraId="7E6AAAA2">
            <w:pPr>
              <w:spacing w:line="360" w:lineRule="auto"/>
              <w:jc w:val="center"/>
              <w:rPr>
                <w:rFonts w:hint="default" w:ascii="Times New Roman" w:hAnsi="Times New Roman" w:eastAsia="方正仿宋_GB2312" w:cs="Times New Roman"/>
                <w:sz w:val="24"/>
              </w:rPr>
            </w:pPr>
          </w:p>
        </w:tc>
        <w:tc>
          <w:tcPr>
            <w:tcW w:w="3924" w:type="dxa"/>
            <w:noWrap w:val="0"/>
            <w:vAlign w:val="center"/>
          </w:tcPr>
          <w:p w14:paraId="1266D702">
            <w:pPr>
              <w:spacing w:line="360" w:lineRule="auto"/>
              <w:jc w:val="center"/>
              <w:rPr>
                <w:rFonts w:hint="default" w:ascii="Times New Roman" w:hAnsi="Times New Roman" w:eastAsia="方正仿宋_GB2312" w:cs="Times New Roman"/>
                <w:sz w:val="24"/>
              </w:rPr>
            </w:pPr>
          </w:p>
        </w:tc>
      </w:tr>
    </w:tbl>
    <w:p w14:paraId="70C23DC4">
      <w:pPr>
        <w:snapToGrid w:val="0"/>
        <w:spacing w:line="360" w:lineRule="auto"/>
        <w:ind w:firstLine="420" w:firstLineChars="200"/>
        <w:rPr>
          <w:rFonts w:hint="eastAsia"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注</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1、</w:t>
      </w:r>
      <w:r>
        <w:rPr>
          <w:rFonts w:hint="eastAsia" w:eastAsia="方正仿宋_GB2312" w:cs="Times New Roman"/>
          <w:sz w:val="21"/>
          <w:szCs w:val="21"/>
          <w:lang w:val="en-US" w:eastAsia="zh-CN"/>
        </w:rPr>
        <w:t>桥梁检测业绩</w:t>
      </w:r>
      <w:r>
        <w:rPr>
          <w:rFonts w:hint="default" w:ascii="Times New Roman" w:hAnsi="Times New Roman" w:eastAsia="方正仿宋_GB2312" w:cs="Times New Roman"/>
          <w:sz w:val="21"/>
          <w:szCs w:val="21"/>
        </w:rPr>
        <w:t>的完成年份要求均为20</w:t>
      </w:r>
      <w:r>
        <w:rPr>
          <w:rFonts w:hint="default" w:ascii="Times New Roman" w:hAnsi="Times New Roman" w:eastAsia="方正仿宋_GB2312" w:cs="Times New Roman"/>
          <w:sz w:val="21"/>
          <w:szCs w:val="21"/>
          <w:lang w:val="en-US" w:eastAsia="zh-CN"/>
        </w:rPr>
        <w:t>22</w:t>
      </w:r>
      <w:r>
        <w:rPr>
          <w:rFonts w:hint="default" w:ascii="Times New Roman" w:hAnsi="Times New Roman" w:eastAsia="方正仿宋_GB2312" w:cs="Times New Roman"/>
          <w:sz w:val="21"/>
          <w:szCs w:val="21"/>
        </w:rPr>
        <w:t>年1月1日起至今，以合同协议书签订时间为准</w:t>
      </w:r>
      <w:r>
        <w:rPr>
          <w:rFonts w:hint="eastAsia" w:ascii="Times New Roman" w:hAnsi="Times New Roman" w:eastAsia="方正仿宋_GB2312" w:cs="Times New Roman"/>
          <w:sz w:val="21"/>
          <w:szCs w:val="21"/>
          <w:lang w:eastAsia="zh-CN"/>
        </w:rPr>
        <w:t>。</w:t>
      </w:r>
    </w:p>
    <w:p w14:paraId="5EAF4622">
      <w:pPr>
        <w:snapToGrid w:val="0"/>
        <w:spacing w:line="360" w:lineRule="auto"/>
        <w:ind w:firstLine="420" w:firstLineChars="200"/>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2、表中的</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合同签订日期</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格式统一以阿拉伯数字表示。如</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2024</w:t>
      </w:r>
      <w:r>
        <w:rPr>
          <w:rFonts w:hint="default" w:ascii="Times New Roman" w:hAnsi="Times New Roman" w:eastAsia="方正仿宋_GB2312" w:cs="Times New Roman"/>
          <w:sz w:val="21"/>
          <w:szCs w:val="21"/>
        </w:rPr>
        <w:t>年1月1日，填写为20</w:t>
      </w:r>
      <w:r>
        <w:rPr>
          <w:rFonts w:hint="default" w:ascii="Times New Roman" w:hAnsi="Times New Roman" w:eastAsia="方正仿宋_GB2312" w:cs="Times New Roman"/>
          <w:sz w:val="21"/>
          <w:szCs w:val="21"/>
          <w:lang w:val="en-US" w:eastAsia="zh-CN"/>
        </w:rPr>
        <w:t>24</w:t>
      </w:r>
      <w:r>
        <w:rPr>
          <w:rFonts w:hint="default" w:ascii="Times New Roman" w:hAnsi="Times New Roman" w:eastAsia="方正仿宋_GB2312" w:cs="Times New Roman"/>
          <w:sz w:val="21"/>
          <w:szCs w:val="21"/>
        </w:rPr>
        <w:t>0101</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20</w:t>
      </w:r>
      <w:r>
        <w:rPr>
          <w:rFonts w:hint="default" w:ascii="Times New Roman" w:hAnsi="Times New Roman" w:eastAsia="方正仿宋_GB2312" w:cs="Times New Roman"/>
          <w:sz w:val="21"/>
          <w:szCs w:val="21"/>
          <w:lang w:val="en-US" w:eastAsia="zh-CN"/>
        </w:rPr>
        <w:t>24</w:t>
      </w:r>
      <w:r>
        <w:rPr>
          <w:rFonts w:hint="default" w:ascii="Times New Roman" w:hAnsi="Times New Roman" w:eastAsia="方正仿宋_GB2312" w:cs="Times New Roman"/>
          <w:sz w:val="21"/>
          <w:szCs w:val="21"/>
        </w:rPr>
        <w:t>年1月，填写为</w:t>
      </w:r>
      <w:r>
        <w:rPr>
          <w:rFonts w:hint="eastAsia" w:ascii="Times New Roman" w:hAnsi="Times New Roman" w:eastAsia="方正仿宋_GB2312" w:cs="Times New Roman"/>
          <w:sz w:val="21"/>
          <w:szCs w:val="21"/>
          <w:lang w:val="en-US" w:eastAsia="zh-CN"/>
        </w:rPr>
        <w:t>202401</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20</w:t>
      </w:r>
      <w:r>
        <w:rPr>
          <w:rFonts w:hint="default" w:ascii="Times New Roman" w:hAnsi="Times New Roman" w:eastAsia="方正仿宋_GB2312" w:cs="Times New Roman"/>
          <w:sz w:val="21"/>
          <w:szCs w:val="21"/>
          <w:lang w:val="en-US" w:eastAsia="zh-CN"/>
        </w:rPr>
        <w:t>24</w:t>
      </w:r>
      <w:r>
        <w:rPr>
          <w:rFonts w:hint="default" w:ascii="Times New Roman" w:hAnsi="Times New Roman" w:eastAsia="方正仿宋_GB2312" w:cs="Times New Roman"/>
          <w:sz w:val="21"/>
          <w:szCs w:val="21"/>
        </w:rPr>
        <w:t>年，填写为20</w:t>
      </w:r>
      <w:r>
        <w:rPr>
          <w:rFonts w:hint="default" w:ascii="Times New Roman" w:hAnsi="Times New Roman" w:eastAsia="方正仿宋_GB2312" w:cs="Times New Roman"/>
          <w:sz w:val="21"/>
          <w:szCs w:val="21"/>
          <w:lang w:val="en-US" w:eastAsia="zh-CN"/>
        </w:rPr>
        <w:t>24</w:t>
      </w:r>
      <w:r>
        <w:rPr>
          <w:rFonts w:hint="default" w:ascii="Times New Roman" w:hAnsi="Times New Roman" w:eastAsia="方正仿宋_GB2312" w:cs="Times New Roman"/>
          <w:sz w:val="21"/>
          <w:szCs w:val="21"/>
        </w:rPr>
        <w:t>。</w:t>
      </w:r>
    </w:p>
    <w:p w14:paraId="32E482F2">
      <w:pPr>
        <w:snapToGrid w:val="0"/>
        <w:spacing w:line="360" w:lineRule="auto"/>
        <w:ind w:firstLine="420" w:firstLineChars="200"/>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3、</w:t>
      </w:r>
      <w:r>
        <w:rPr>
          <w:rFonts w:hint="eastAsia" w:ascii="Times New Roman" w:hAnsi="Times New Roman" w:eastAsia="方正仿宋_GB2312" w:cs="Times New Roman"/>
          <w:sz w:val="21"/>
          <w:szCs w:val="21"/>
          <w:lang w:val="en-US" w:eastAsia="zh-CN"/>
        </w:rPr>
        <w:t>供应商</w:t>
      </w:r>
      <w:r>
        <w:rPr>
          <w:rFonts w:hint="default" w:ascii="Times New Roman" w:hAnsi="Times New Roman" w:eastAsia="方正仿宋_GB2312" w:cs="Times New Roman"/>
          <w:sz w:val="21"/>
          <w:szCs w:val="21"/>
        </w:rPr>
        <w:t>所完成项目的业绩证明材料包括</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合同协议书影印件</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黑白或彩色</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作为证明材料，加盖公章，附于本表后。</w:t>
      </w:r>
    </w:p>
    <w:p w14:paraId="04828ED4">
      <w:pPr>
        <w:snapToGrid w:val="0"/>
        <w:spacing w:line="360" w:lineRule="auto"/>
        <w:ind w:firstLine="420" w:firstLineChars="200"/>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4、如近年来，</w:t>
      </w:r>
      <w:r>
        <w:rPr>
          <w:rFonts w:hint="eastAsia" w:ascii="Times New Roman" w:hAnsi="Times New Roman" w:eastAsia="方正仿宋_GB2312" w:cs="Times New Roman"/>
          <w:sz w:val="21"/>
          <w:szCs w:val="21"/>
          <w:lang w:val="en-US" w:eastAsia="zh-CN"/>
        </w:rPr>
        <w:t>供应商</w:t>
      </w:r>
      <w:r>
        <w:rPr>
          <w:rFonts w:hint="default" w:ascii="Times New Roman" w:hAnsi="Times New Roman" w:eastAsia="方正仿宋_GB2312" w:cs="Times New Roman"/>
          <w:sz w:val="21"/>
          <w:szCs w:val="21"/>
        </w:rPr>
        <w:t>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w:t>
      </w:r>
    </w:p>
    <w:p w14:paraId="51E38D10">
      <w:pPr>
        <w:snapToGrid w:val="0"/>
        <w:spacing w:line="360" w:lineRule="auto"/>
        <w:ind w:firstLine="420" w:firstLineChars="200"/>
        <w:rPr>
          <w:rFonts w:hint="eastAsia"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5、以下情况业绩视为无效</w:t>
      </w:r>
      <w:r>
        <w:rPr>
          <w:rFonts w:hint="eastAsia" w:ascii="Times New Roman" w:hAnsi="Times New Roman" w:eastAsia="方正仿宋_GB2312" w:cs="Times New Roman"/>
          <w:sz w:val="21"/>
          <w:szCs w:val="21"/>
          <w:lang w:eastAsia="zh-CN"/>
        </w:rPr>
        <w:t>：</w:t>
      </w:r>
    </w:p>
    <w:p w14:paraId="624A0AD9">
      <w:pPr>
        <w:snapToGrid w:val="0"/>
        <w:spacing w:line="360" w:lineRule="auto"/>
        <w:ind w:firstLine="420" w:firstLineChars="200"/>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1</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未附合格证明材料或证明材料不完整的业绩</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2</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不满足资格审查条件的业绩。</w:t>
      </w:r>
    </w:p>
    <w:p w14:paraId="5E2AD11C">
      <w:pPr>
        <w:spacing w:before="104" w:line="360" w:lineRule="auto"/>
        <w:ind w:left="1609"/>
        <w:rPr>
          <w:rFonts w:hint="default" w:ascii="Times New Roman" w:hAnsi="Times New Roman" w:eastAsia="方正仿宋_GB2312" w:cs="Times New Roman"/>
        </w:rPr>
      </w:pPr>
      <w:r>
        <w:rPr>
          <w:rFonts w:hint="default" w:ascii="Times New Roman" w:hAnsi="Times New Roman" w:eastAsia="方正仿宋_GB2312" w:cs="Times New Roman"/>
          <w:b/>
          <w:bCs/>
          <w:spacing w:val="2"/>
          <w:sz w:val="21"/>
          <w:szCs w:val="21"/>
          <w:lang w:val="en-US" w:eastAsia="zh-CN"/>
        </w:rPr>
        <w:br w:type="page"/>
      </w:r>
      <w:r>
        <w:rPr>
          <w:rFonts w:hint="default" w:ascii="Times New Roman" w:hAnsi="Times New Roman" w:eastAsia="方正仿宋_GB2312" w:cs="Times New Roman"/>
          <w:b/>
          <w:bCs/>
          <w:spacing w:val="2"/>
          <w:sz w:val="32"/>
          <w:szCs w:val="32"/>
          <w:lang w:val="en-US" w:eastAsia="zh-CN"/>
        </w:rPr>
        <w:t>3、</w:t>
      </w:r>
      <w:r>
        <w:rPr>
          <w:rFonts w:hint="default" w:ascii="Times New Roman" w:hAnsi="Times New Roman" w:eastAsia="方正仿宋_GB2312" w:cs="Times New Roman"/>
          <w:b/>
          <w:bCs/>
          <w:spacing w:val="2"/>
          <w:sz w:val="32"/>
          <w:szCs w:val="32"/>
        </w:rPr>
        <w:t>拟投入本项目的项目负责人资历情况</w:t>
      </w:r>
    </w:p>
    <w:tbl>
      <w:tblPr>
        <w:tblStyle w:val="11"/>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698"/>
        <w:gridCol w:w="1597"/>
        <w:gridCol w:w="716"/>
        <w:gridCol w:w="1135"/>
        <w:gridCol w:w="192"/>
        <w:gridCol w:w="1347"/>
        <w:gridCol w:w="798"/>
        <w:gridCol w:w="1242"/>
      </w:tblGrid>
      <w:tr w14:paraId="5FF6D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8985" w:type="dxa"/>
            <w:gridSpan w:val="9"/>
            <w:noWrap w:val="0"/>
            <w:vAlign w:val="center"/>
          </w:tcPr>
          <w:p w14:paraId="4EE54550">
            <w:pPr>
              <w:pStyle w:val="12"/>
              <w:spacing w:before="241"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基本信息</w:t>
            </w:r>
          </w:p>
        </w:tc>
      </w:tr>
      <w:tr w14:paraId="0F64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60" w:type="dxa"/>
            <w:noWrap w:val="0"/>
            <w:vAlign w:val="center"/>
          </w:tcPr>
          <w:p w14:paraId="2C2D68D5">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姓名</w:t>
            </w:r>
          </w:p>
        </w:tc>
        <w:tc>
          <w:tcPr>
            <w:tcW w:w="2295" w:type="dxa"/>
            <w:gridSpan w:val="2"/>
            <w:noWrap w:val="0"/>
            <w:vAlign w:val="center"/>
          </w:tcPr>
          <w:p w14:paraId="351045A2">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716" w:type="dxa"/>
            <w:noWrap w:val="0"/>
            <w:vAlign w:val="center"/>
          </w:tcPr>
          <w:p w14:paraId="6469D47B">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年龄</w:t>
            </w:r>
          </w:p>
        </w:tc>
        <w:tc>
          <w:tcPr>
            <w:tcW w:w="1327" w:type="dxa"/>
            <w:gridSpan w:val="2"/>
            <w:noWrap w:val="0"/>
            <w:vAlign w:val="center"/>
          </w:tcPr>
          <w:p w14:paraId="2866482B">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47" w:type="dxa"/>
            <w:noWrap w:val="0"/>
            <w:vAlign w:val="center"/>
          </w:tcPr>
          <w:p w14:paraId="5DB35AF7">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身份证号码</w:t>
            </w:r>
          </w:p>
        </w:tc>
        <w:tc>
          <w:tcPr>
            <w:tcW w:w="2040" w:type="dxa"/>
            <w:gridSpan w:val="2"/>
            <w:noWrap w:val="0"/>
            <w:vAlign w:val="center"/>
          </w:tcPr>
          <w:p w14:paraId="6F3CEE20">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3F29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260" w:type="dxa"/>
            <w:noWrap w:val="0"/>
            <w:vAlign w:val="center"/>
          </w:tcPr>
          <w:p w14:paraId="18D9617B">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职称等级</w:t>
            </w:r>
          </w:p>
        </w:tc>
        <w:tc>
          <w:tcPr>
            <w:tcW w:w="2295" w:type="dxa"/>
            <w:gridSpan w:val="2"/>
            <w:noWrap w:val="0"/>
            <w:vAlign w:val="center"/>
          </w:tcPr>
          <w:p w14:paraId="2FD52AFD">
            <w:pPr>
              <w:pStyle w:val="12"/>
              <w:spacing w:before="99" w:line="360" w:lineRule="auto"/>
              <w:ind w:left="121"/>
              <w:jc w:val="both"/>
              <w:rPr>
                <w:rFonts w:hint="default" w:ascii="Times New Roman" w:hAnsi="Times New Roman" w:eastAsia="方正仿宋_GB2312" w:cs="Times New Roman"/>
                <w:kern w:val="2"/>
                <w:sz w:val="24"/>
                <w:szCs w:val="24"/>
                <w:lang w:val="en-US" w:eastAsia="zh-CN" w:bidi="ar-SA"/>
              </w:rPr>
            </w:pPr>
          </w:p>
        </w:tc>
        <w:tc>
          <w:tcPr>
            <w:tcW w:w="716" w:type="dxa"/>
            <w:noWrap w:val="0"/>
            <w:vAlign w:val="center"/>
          </w:tcPr>
          <w:p w14:paraId="64926334">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专业</w:t>
            </w:r>
          </w:p>
        </w:tc>
        <w:tc>
          <w:tcPr>
            <w:tcW w:w="1327" w:type="dxa"/>
            <w:gridSpan w:val="2"/>
            <w:noWrap w:val="0"/>
            <w:vAlign w:val="center"/>
          </w:tcPr>
          <w:p w14:paraId="4E678C1F">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47" w:type="dxa"/>
            <w:noWrap w:val="0"/>
            <w:vAlign w:val="center"/>
          </w:tcPr>
          <w:p w14:paraId="29E55319">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证书编号</w:t>
            </w:r>
          </w:p>
        </w:tc>
        <w:tc>
          <w:tcPr>
            <w:tcW w:w="2040" w:type="dxa"/>
            <w:gridSpan w:val="2"/>
            <w:noWrap w:val="0"/>
            <w:vAlign w:val="center"/>
          </w:tcPr>
          <w:p w14:paraId="09E1B16B">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49EB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1260" w:type="dxa"/>
            <w:noWrap w:val="0"/>
            <w:vAlign w:val="center"/>
          </w:tcPr>
          <w:p w14:paraId="05256311">
            <w:pPr>
              <w:pStyle w:val="12"/>
              <w:spacing w:before="8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执业资格证书类别及等级</w:t>
            </w:r>
          </w:p>
        </w:tc>
        <w:tc>
          <w:tcPr>
            <w:tcW w:w="4338" w:type="dxa"/>
            <w:gridSpan w:val="5"/>
            <w:noWrap w:val="0"/>
            <w:vAlign w:val="center"/>
          </w:tcPr>
          <w:p w14:paraId="6014434D">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47" w:type="dxa"/>
            <w:noWrap w:val="0"/>
            <w:vAlign w:val="center"/>
          </w:tcPr>
          <w:p w14:paraId="11F308CA">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证书编号</w:t>
            </w:r>
          </w:p>
        </w:tc>
        <w:tc>
          <w:tcPr>
            <w:tcW w:w="2040" w:type="dxa"/>
            <w:gridSpan w:val="2"/>
            <w:noWrap w:val="0"/>
            <w:vAlign w:val="center"/>
          </w:tcPr>
          <w:p w14:paraId="5E2AE0CE">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139FE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60" w:type="dxa"/>
            <w:noWrap w:val="0"/>
            <w:vAlign w:val="center"/>
          </w:tcPr>
          <w:p w14:paraId="15E9261D">
            <w:pPr>
              <w:pStyle w:val="12"/>
              <w:spacing w:before="131" w:line="360" w:lineRule="auto"/>
              <w:ind w:right="116"/>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是否要求提供社保资料</w:t>
            </w:r>
          </w:p>
        </w:tc>
        <w:tc>
          <w:tcPr>
            <w:tcW w:w="4338" w:type="dxa"/>
            <w:gridSpan w:val="5"/>
            <w:noWrap w:val="0"/>
            <w:vAlign w:val="center"/>
          </w:tcPr>
          <w:p w14:paraId="02C00D45">
            <w:pPr>
              <w:pStyle w:val="12"/>
              <w:spacing w:before="264"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是</w:t>
            </w:r>
          </w:p>
        </w:tc>
        <w:tc>
          <w:tcPr>
            <w:tcW w:w="1347" w:type="dxa"/>
            <w:noWrap w:val="0"/>
            <w:vAlign w:val="center"/>
          </w:tcPr>
          <w:p w14:paraId="6C09D3A6">
            <w:pPr>
              <w:pStyle w:val="12"/>
              <w:spacing w:before="15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提供社保</w:t>
            </w:r>
          </w:p>
          <w:p w14:paraId="794C9D47">
            <w:pPr>
              <w:pStyle w:val="12"/>
              <w:spacing w:before="15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时间段</w:t>
            </w:r>
          </w:p>
        </w:tc>
        <w:tc>
          <w:tcPr>
            <w:tcW w:w="2040" w:type="dxa"/>
            <w:gridSpan w:val="2"/>
            <w:noWrap w:val="0"/>
            <w:vAlign w:val="center"/>
          </w:tcPr>
          <w:p w14:paraId="32EB54CD">
            <w:pPr>
              <w:pStyle w:val="12"/>
              <w:spacing w:before="261" w:line="360" w:lineRule="auto"/>
              <w:ind w:firstLine="240" w:firstLineChars="100"/>
              <w:jc w:val="both"/>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年 月～ 年 月</w:t>
            </w:r>
          </w:p>
        </w:tc>
      </w:tr>
      <w:tr w14:paraId="7CB03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743" w:type="dxa"/>
            <w:gridSpan w:val="8"/>
            <w:noWrap w:val="0"/>
            <w:vAlign w:val="center"/>
          </w:tcPr>
          <w:p w14:paraId="4E3CC58C">
            <w:pPr>
              <w:pStyle w:val="12"/>
              <w:spacing w:before="182"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担任相应职务业绩情况</w:t>
            </w:r>
            <w:r>
              <w:rPr>
                <w:rFonts w:hint="eastAsia" w:ascii="Times New Roman" w:hAnsi="Times New Roman" w:eastAsia="方正仿宋_GB2312" w:cs="Times New Roman"/>
                <w:kern w:val="2"/>
                <w:sz w:val="24"/>
                <w:szCs w:val="24"/>
                <w:lang w:val="en-US" w:eastAsia="zh-CN" w:bidi="ar-SA"/>
              </w:rPr>
              <w:t>（</w:t>
            </w:r>
            <w:r>
              <w:rPr>
                <w:rFonts w:hint="default" w:ascii="Times New Roman" w:hAnsi="Times New Roman" w:eastAsia="方正仿宋_GB2312" w:cs="Times New Roman"/>
                <w:kern w:val="2"/>
                <w:sz w:val="24"/>
                <w:szCs w:val="24"/>
                <w:lang w:val="en-US" w:eastAsia="zh-CN" w:bidi="ar-SA"/>
              </w:rPr>
              <w:t>如有</w:t>
            </w:r>
            <w:r>
              <w:rPr>
                <w:rFonts w:hint="eastAsia" w:ascii="Times New Roman" w:hAnsi="Times New Roman" w:eastAsia="方正仿宋_GB2312" w:cs="Times New Roman"/>
                <w:kern w:val="2"/>
                <w:sz w:val="24"/>
                <w:szCs w:val="24"/>
                <w:lang w:val="en-US" w:eastAsia="zh-CN" w:bidi="ar-SA"/>
              </w:rPr>
              <w:t>）</w:t>
            </w:r>
          </w:p>
        </w:tc>
        <w:tc>
          <w:tcPr>
            <w:tcW w:w="1242" w:type="dxa"/>
            <w:vMerge w:val="restart"/>
            <w:tcBorders>
              <w:bottom w:val="nil"/>
            </w:tcBorders>
            <w:noWrap w:val="0"/>
            <w:vAlign w:val="center"/>
          </w:tcPr>
          <w:p w14:paraId="13D79547">
            <w:pPr>
              <w:pStyle w:val="12"/>
              <w:spacing w:before="59" w:line="360" w:lineRule="auto"/>
              <w:ind w:right="170"/>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业绩情况简述</w:t>
            </w:r>
          </w:p>
        </w:tc>
      </w:tr>
      <w:tr w14:paraId="6D2B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1958" w:type="dxa"/>
            <w:gridSpan w:val="2"/>
            <w:noWrap w:val="0"/>
            <w:vAlign w:val="center"/>
          </w:tcPr>
          <w:p w14:paraId="2B494643">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项目业主</w:t>
            </w:r>
          </w:p>
        </w:tc>
        <w:tc>
          <w:tcPr>
            <w:tcW w:w="2313" w:type="dxa"/>
            <w:gridSpan w:val="2"/>
            <w:noWrap w:val="0"/>
            <w:vAlign w:val="center"/>
          </w:tcPr>
          <w:p w14:paraId="3BB63F84">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项目名称</w:t>
            </w:r>
          </w:p>
        </w:tc>
        <w:tc>
          <w:tcPr>
            <w:tcW w:w="1135" w:type="dxa"/>
            <w:noWrap w:val="0"/>
            <w:vAlign w:val="center"/>
          </w:tcPr>
          <w:p w14:paraId="3AFA147C">
            <w:pPr>
              <w:pStyle w:val="12"/>
              <w:spacing w:before="204"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标段</w:t>
            </w:r>
          </w:p>
          <w:p w14:paraId="0C5A88B5">
            <w:pPr>
              <w:pStyle w:val="12"/>
              <w:spacing w:before="204"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名称</w:t>
            </w:r>
          </w:p>
        </w:tc>
        <w:tc>
          <w:tcPr>
            <w:tcW w:w="1539" w:type="dxa"/>
            <w:gridSpan w:val="2"/>
            <w:noWrap w:val="0"/>
            <w:vAlign w:val="center"/>
          </w:tcPr>
          <w:p w14:paraId="7CF2EDFB">
            <w:pPr>
              <w:pStyle w:val="12"/>
              <w:spacing w:before="212" w:line="360" w:lineRule="auto"/>
              <w:ind w:right="160"/>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项目负责人/技术负责人</w:t>
            </w:r>
          </w:p>
        </w:tc>
        <w:tc>
          <w:tcPr>
            <w:tcW w:w="798" w:type="dxa"/>
            <w:noWrap w:val="0"/>
            <w:vAlign w:val="center"/>
          </w:tcPr>
          <w:p w14:paraId="171D2510">
            <w:pPr>
              <w:pStyle w:val="12"/>
              <w:spacing w:before="212"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服务</w:t>
            </w:r>
          </w:p>
          <w:p w14:paraId="019679D0">
            <w:pPr>
              <w:pStyle w:val="12"/>
              <w:spacing w:before="212"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类型</w:t>
            </w:r>
          </w:p>
        </w:tc>
        <w:tc>
          <w:tcPr>
            <w:tcW w:w="1242" w:type="dxa"/>
            <w:vMerge w:val="continue"/>
            <w:tcBorders>
              <w:top w:val="nil"/>
            </w:tcBorders>
            <w:noWrap w:val="0"/>
            <w:vAlign w:val="center"/>
          </w:tcPr>
          <w:p w14:paraId="7C2443C1">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1DA3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58" w:type="dxa"/>
            <w:gridSpan w:val="2"/>
            <w:noWrap w:val="0"/>
            <w:vAlign w:val="center"/>
          </w:tcPr>
          <w:p w14:paraId="2E029059">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313" w:type="dxa"/>
            <w:gridSpan w:val="2"/>
            <w:noWrap w:val="0"/>
            <w:vAlign w:val="center"/>
          </w:tcPr>
          <w:p w14:paraId="4DBC0320">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135" w:type="dxa"/>
            <w:noWrap w:val="0"/>
            <w:vAlign w:val="center"/>
          </w:tcPr>
          <w:p w14:paraId="3AFB9549">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539" w:type="dxa"/>
            <w:gridSpan w:val="2"/>
            <w:noWrap w:val="0"/>
            <w:vAlign w:val="center"/>
          </w:tcPr>
          <w:p w14:paraId="0DAC28C9">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798" w:type="dxa"/>
            <w:noWrap w:val="0"/>
            <w:vAlign w:val="center"/>
          </w:tcPr>
          <w:p w14:paraId="20CEC547">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42" w:type="dxa"/>
            <w:noWrap w:val="0"/>
            <w:vAlign w:val="center"/>
          </w:tcPr>
          <w:p w14:paraId="478D2B68">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594D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58" w:type="dxa"/>
            <w:gridSpan w:val="2"/>
            <w:noWrap w:val="0"/>
            <w:vAlign w:val="center"/>
          </w:tcPr>
          <w:p w14:paraId="13B944F0">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313" w:type="dxa"/>
            <w:gridSpan w:val="2"/>
            <w:noWrap w:val="0"/>
            <w:vAlign w:val="center"/>
          </w:tcPr>
          <w:p w14:paraId="59F9DE01">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135" w:type="dxa"/>
            <w:noWrap w:val="0"/>
            <w:vAlign w:val="center"/>
          </w:tcPr>
          <w:p w14:paraId="4474C36C">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539" w:type="dxa"/>
            <w:gridSpan w:val="2"/>
            <w:noWrap w:val="0"/>
            <w:vAlign w:val="center"/>
          </w:tcPr>
          <w:p w14:paraId="0B42D514">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798" w:type="dxa"/>
            <w:noWrap w:val="0"/>
            <w:vAlign w:val="center"/>
          </w:tcPr>
          <w:p w14:paraId="164E382A">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42" w:type="dxa"/>
            <w:noWrap w:val="0"/>
            <w:vAlign w:val="center"/>
          </w:tcPr>
          <w:p w14:paraId="32439DB2">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36CAB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58" w:type="dxa"/>
            <w:gridSpan w:val="2"/>
            <w:noWrap w:val="0"/>
            <w:vAlign w:val="center"/>
          </w:tcPr>
          <w:p w14:paraId="30B78814">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313" w:type="dxa"/>
            <w:gridSpan w:val="2"/>
            <w:noWrap w:val="0"/>
            <w:vAlign w:val="center"/>
          </w:tcPr>
          <w:p w14:paraId="5064658C">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135" w:type="dxa"/>
            <w:noWrap w:val="0"/>
            <w:vAlign w:val="center"/>
          </w:tcPr>
          <w:p w14:paraId="167AD0CD">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539" w:type="dxa"/>
            <w:gridSpan w:val="2"/>
            <w:noWrap w:val="0"/>
            <w:vAlign w:val="center"/>
          </w:tcPr>
          <w:p w14:paraId="770BF915">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798" w:type="dxa"/>
            <w:noWrap w:val="0"/>
            <w:vAlign w:val="center"/>
          </w:tcPr>
          <w:p w14:paraId="64AFFD46">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42" w:type="dxa"/>
            <w:noWrap w:val="0"/>
            <w:vAlign w:val="center"/>
          </w:tcPr>
          <w:p w14:paraId="0E87D21C">
            <w:pPr>
              <w:spacing w:line="360" w:lineRule="auto"/>
              <w:jc w:val="center"/>
              <w:rPr>
                <w:rFonts w:hint="default" w:ascii="Times New Roman" w:hAnsi="Times New Roman" w:eastAsia="方正仿宋_GB2312" w:cs="Times New Roman"/>
                <w:kern w:val="2"/>
                <w:sz w:val="24"/>
                <w:szCs w:val="24"/>
                <w:lang w:val="en-US" w:eastAsia="zh-CN" w:bidi="ar-SA"/>
              </w:rPr>
            </w:pPr>
          </w:p>
        </w:tc>
      </w:tr>
    </w:tbl>
    <w:p w14:paraId="753BAC85">
      <w:pPr>
        <w:spacing w:before="68" w:line="360" w:lineRule="auto"/>
        <w:ind w:left="534"/>
        <w:rPr>
          <w:rFonts w:hint="default" w:ascii="Times New Roman" w:hAnsi="Times New Roman" w:eastAsia="方正仿宋_GB2312" w:cs="Times New Roman"/>
          <w:spacing w:val="-2"/>
          <w:sz w:val="21"/>
          <w:szCs w:val="21"/>
        </w:rPr>
      </w:pPr>
      <w:r>
        <w:rPr>
          <w:rFonts w:hint="default" w:ascii="Times New Roman" w:hAnsi="Times New Roman" w:eastAsia="方正仿宋_GB2312" w:cs="Times New Roman"/>
          <w:spacing w:val="-3"/>
          <w:sz w:val="21"/>
          <w:szCs w:val="21"/>
        </w:rPr>
        <w:t>注</w:t>
      </w:r>
      <w:r>
        <w:rPr>
          <w:rFonts w:hint="eastAsia" w:ascii="Times New Roman" w:hAnsi="Times New Roman" w:eastAsia="方正仿宋_GB2312" w:cs="Times New Roman"/>
          <w:spacing w:val="-3"/>
          <w:sz w:val="21"/>
          <w:szCs w:val="21"/>
          <w:lang w:eastAsia="zh-CN"/>
        </w:rPr>
        <w:t>：</w:t>
      </w:r>
      <w:r>
        <w:rPr>
          <w:rFonts w:hint="eastAsia" w:eastAsia="方正仿宋_GB2312" w:cs="Times New Roman"/>
          <w:spacing w:val="-3"/>
          <w:sz w:val="21"/>
          <w:szCs w:val="21"/>
          <w:lang w:val="en-US" w:eastAsia="zh-CN"/>
        </w:rPr>
        <w:t>1、</w:t>
      </w:r>
      <w:r>
        <w:rPr>
          <w:rFonts w:hint="default" w:ascii="Times New Roman" w:hAnsi="Times New Roman" w:eastAsia="方正仿宋_GB2312" w:cs="Times New Roman"/>
          <w:spacing w:val="-1"/>
          <w:sz w:val="21"/>
          <w:szCs w:val="21"/>
        </w:rPr>
        <w:t>项目负责人对应本表后应附的身份证、职称证</w:t>
      </w:r>
      <w:r>
        <w:rPr>
          <w:rFonts w:hint="default" w:ascii="Times New Roman" w:hAnsi="Times New Roman" w:eastAsia="方正仿宋_GB2312" w:cs="Times New Roman"/>
          <w:spacing w:val="-2"/>
          <w:sz w:val="21"/>
          <w:szCs w:val="21"/>
        </w:rPr>
        <w:t>书</w:t>
      </w:r>
      <w:r>
        <w:rPr>
          <w:rFonts w:hint="eastAsia" w:eastAsia="方正仿宋_GB2312" w:cs="Times New Roman"/>
          <w:spacing w:val="-2"/>
          <w:sz w:val="21"/>
          <w:szCs w:val="21"/>
          <w:lang w:val="en-US" w:eastAsia="zh-CN"/>
        </w:rPr>
        <w:t>等</w:t>
      </w:r>
      <w:r>
        <w:rPr>
          <w:rFonts w:hint="default" w:ascii="Times New Roman" w:hAnsi="Times New Roman" w:eastAsia="方正仿宋_GB2312" w:cs="Times New Roman"/>
          <w:spacing w:val="6"/>
          <w:sz w:val="21"/>
          <w:szCs w:val="21"/>
        </w:rPr>
        <w:t>影印件</w:t>
      </w:r>
      <w:r>
        <w:rPr>
          <w:rFonts w:hint="eastAsia" w:ascii="Times New Roman" w:hAnsi="Times New Roman" w:eastAsia="方正仿宋_GB2312" w:cs="Times New Roman"/>
          <w:spacing w:val="6"/>
          <w:sz w:val="21"/>
          <w:szCs w:val="21"/>
          <w:lang w:eastAsia="zh-CN"/>
        </w:rPr>
        <w:t>（</w:t>
      </w:r>
      <w:r>
        <w:rPr>
          <w:rFonts w:hint="default" w:ascii="Times New Roman" w:hAnsi="Times New Roman" w:eastAsia="方正仿宋_GB2312" w:cs="Times New Roman"/>
          <w:spacing w:val="6"/>
          <w:sz w:val="21"/>
          <w:szCs w:val="21"/>
        </w:rPr>
        <w:t>黑白或彩色</w:t>
      </w:r>
      <w:r>
        <w:rPr>
          <w:rFonts w:hint="eastAsia" w:ascii="Times New Roman" w:hAnsi="Times New Roman" w:eastAsia="方正仿宋_GB2312" w:cs="Times New Roman"/>
          <w:spacing w:val="6"/>
          <w:sz w:val="21"/>
          <w:szCs w:val="21"/>
          <w:lang w:eastAsia="zh-CN"/>
        </w:rPr>
        <w:t>）</w:t>
      </w:r>
      <w:r>
        <w:rPr>
          <w:rFonts w:hint="eastAsia" w:eastAsia="方正仿宋_GB2312" w:cs="Times New Roman"/>
          <w:spacing w:val="6"/>
          <w:sz w:val="21"/>
          <w:szCs w:val="21"/>
          <w:lang w:eastAsia="zh-CN"/>
        </w:rPr>
        <w:t>；</w:t>
      </w:r>
      <w:r>
        <w:rPr>
          <w:rFonts w:hint="default" w:ascii="Times New Roman" w:hAnsi="Times New Roman" w:eastAsia="方正仿宋_GB2312" w:cs="Times New Roman"/>
          <w:spacing w:val="-1"/>
          <w:sz w:val="21"/>
          <w:szCs w:val="21"/>
        </w:rPr>
        <w:t>提供拟委任的项目负责人投标截止月</w:t>
      </w:r>
      <w:r>
        <w:rPr>
          <w:rFonts w:hint="default" w:ascii="Times New Roman" w:hAnsi="Times New Roman" w:eastAsia="方正仿宋_GB2312" w:cs="Times New Roman"/>
          <w:spacing w:val="-2"/>
          <w:sz w:val="21"/>
          <w:szCs w:val="21"/>
        </w:rPr>
        <w:t>前半年在其</w:t>
      </w:r>
      <w:r>
        <w:rPr>
          <w:rFonts w:hint="eastAsia" w:ascii="Times New Roman" w:hAnsi="Times New Roman" w:eastAsia="方正仿宋_GB2312" w:cs="Times New Roman"/>
          <w:spacing w:val="-2"/>
          <w:sz w:val="21"/>
          <w:szCs w:val="21"/>
          <w:lang w:val="en-US" w:eastAsia="zh-CN"/>
        </w:rPr>
        <w:t>供应商</w:t>
      </w:r>
      <w:r>
        <w:rPr>
          <w:rFonts w:hint="default" w:ascii="Times New Roman" w:hAnsi="Times New Roman" w:eastAsia="方正仿宋_GB2312" w:cs="Times New Roman"/>
          <w:spacing w:val="-2"/>
          <w:sz w:val="21"/>
          <w:szCs w:val="21"/>
        </w:rPr>
        <w:t>单位连续参加社保的有效证明材料。</w:t>
      </w:r>
    </w:p>
    <w:p w14:paraId="7209BDFB">
      <w:pPr>
        <w:rPr>
          <w:rFonts w:hint="default" w:ascii="Times New Roman" w:hAnsi="Times New Roman" w:eastAsia="方正仿宋_GB2312" w:cs="Times New Roman"/>
          <w:spacing w:val="-2"/>
          <w:sz w:val="21"/>
          <w:szCs w:val="21"/>
        </w:rPr>
      </w:pPr>
      <w:r>
        <w:rPr>
          <w:rFonts w:hint="default" w:ascii="Times New Roman" w:hAnsi="Times New Roman" w:eastAsia="方正仿宋_GB2312" w:cs="Times New Roman"/>
          <w:spacing w:val="-2"/>
          <w:sz w:val="21"/>
          <w:szCs w:val="21"/>
        </w:rPr>
        <w:br w:type="page"/>
      </w:r>
    </w:p>
    <w:p w14:paraId="193040A4">
      <w:pPr>
        <w:numPr>
          <w:ilvl w:val="0"/>
          <w:numId w:val="4"/>
        </w:numPr>
        <w:spacing w:before="104" w:line="360" w:lineRule="auto"/>
        <w:ind w:left="1609"/>
        <w:rPr>
          <w:rFonts w:hint="default" w:ascii="Times New Roman" w:hAnsi="Times New Roman" w:eastAsia="方正仿宋_GB2312" w:cs="Times New Roman"/>
          <w:b/>
          <w:bCs/>
          <w:spacing w:val="2"/>
          <w:sz w:val="32"/>
          <w:szCs w:val="32"/>
        </w:rPr>
      </w:pPr>
      <w:r>
        <w:rPr>
          <w:rFonts w:hint="default" w:ascii="Times New Roman" w:hAnsi="Times New Roman" w:eastAsia="方正仿宋_GB2312" w:cs="Times New Roman"/>
          <w:b/>
          <w:bCs/>
          <w:spacing w:val="2"/>
          <w:sz w:val="32"/>
          <w:szCs w:val="32"/>
        </w:rPr>
        <w:t>拟投入本项目的检测技术人员资历情况</w:t>
      </w:r>
    </w:p>
    <w:tbl>
      <w:tblPr>
        <w:tblStyle w:val="11"/>
        <w:tblW w:w="95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7"/>
        <w:gridCol w:w="741"/>
        <w:gridCol w:w="1694"/>
        <w:gridCol w:w="759"/>
        <w:gridCol w:w="1204"/>
        <w:gridCol w:w="204"/>
        <w:gridCol w:w="1429"/>
        <w:gridCol w:w="853"/>
        <w:gridCol w:w="1319"/>
      </w:tblGrid>
      <w:tr w14:paraId="01218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9540" w:type="dxa"/>
            <w:gridSpan w:val="9"/>
            <w:noWrap w:val="0"/>
            <w:vAlign w:val="center"/>
          </w:tcPr>
          <w:p w14:paraId="6497A550">
            <w:pPr>
              <w:pStyle w:val="12"/>
              <w:spacing w:before="241"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基本信息</w:t>
            </w:r>
          </w:p>
        </w:tc>
      </w:tr>
      <w:tr w14:paraId="31CE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1337" w:type="dxa"/>
            <w:noWrap w:val="0"/>
            <w:vAlign w:val="center"/>
          </w:tcPr>
          <w:p w14:paraId="0EBC0178">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姓名</w:t>
            </w:r>
          </w:p>
        </w:tc>
        <w:tc>
          <w:tcPr>
            <w:tcW w:w="2435" w:type="dxa"/>
            <w:gridSpan w:val="2"/>
            <w:noWrap w:val="0"/>
            <w:vAlign w:val="center"/>
          </w:tcPr>
          <w:p w14:paraId="1AD1888B">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759" w:type="dxa"/>
            <w:noWrap w:val="0"/>
            <w:vAlign w:val="center"/>
          </w:tcPr>
          <w:p w14:paraId="2BE10ED4">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年龄</w:t>
            </w:r>
          </w:p>
        </w:tc>
        <w:tc>
          <w:tcPr>
            <w:tcW w:w="1408" w:type="dxa"/>
            <w:gridSpan w:val="2"/>
            <w:noWrap w:val="0"/>
            <w:vAlign w:val="center"/>
          </w:tcPr>
          <w:p w14:paraId="18C9E5AC">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429" w:type="dxa"/>
            <w:noWrap w:val="0"/>
            <w:vAlign w:val="center"/>
          </w:tcPr>
          <w:p w14:paraId="70BC9F3A">
            <w:pPr>
              <w:pStyle w:val="12"/>
              <w:spacing w:before="2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身份证号码</w:t>
            </w:r>
          </w:p>
        </w:tc>
        <w:tc>
          <w:tcPr>
            <w:tcW w:w="2172" w:type="dxa"/>
            <w:gridSpan w:val="2"/>
            <w:noWrap w:val="0"/>
            <w:vAlign w:val="center"/>
          </w:tcPr>
          <w:p w14:paraId="13D98805">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423B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1337" w:type="dxa"/>
            <w:noWrap w:val="0"/>
            <w:vAlign w:val="center"/>
          </w:tcPr>
          <w:p w14:paraId="5E28D66C">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职称等级</w:t>
            </w:r>
          </w:p>
        </w:tc>
        <w:tc>
          <w:tcPr>
            <w:tcW w:w="2435" w:type="dxa"/>
            <w:gridSpan w:val="2"/>
            <w:noWrap w:val="0"/>
            <w:vAlign w:val="center"/>
          </w:tcPr>
          <w:p w14:paraId="30F65B9D">
            <w:pPr>
              <w:pStyle w:val="12"/>
              <w:spacing w:before="99" w:line="360" w:lineRule="auto"/>
              <w:ind w:left="121"/>
              <w:jc w:val="both"/>
              <w:rPr>
                <w:rFonts w:hint="default" w:ascii="Times New Roman" w:hAnsi="Times New Roman" w:eastAsia="方正仿宋_GB2312" w:cs="Times New Roman"/>
                <w:kern w:val="2"/>
                <w:sz w:val="24"/>
                <w:szCs w:val="24"/>
                <w:lang w:val="en-US" w:eastAsia="zh-CN" w:bidi="ar-SA"/>
              </w:rPr>
            </w:pPr>
          </w:p>
        </w:tc>
        <w:tc>
          <w:tcPr>
            <w:tcW w:w="759" w:type="dxa"/>
            <w:noWrap w:val="0"/>
            <w:vAlign w:val="center"/>
          </w:tcPr>
          <w:p w14:paraId="16ECE862">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专业</w:t>
            </w:r>
          </w:p>
        </w:tc>
        <w:tc>
          <w:tcPr>
            <w:tcW w:w="1408" w:type="dxa"/>
            <w:gridSpan w:val="2"/>
            <w:noWrap w:val="0"/>
            <w:vAlign w:val="center"/>
          </w:tcPr>
          <w:p w14:paraId="6E0C7E73">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429" w:type="dxa"/>
            <w:noWrap w:val="0"/>
            <w:vAlign w:val="center"/>
          </w:tcPr>
          <w:p w14:paraId="016363B5">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证书编号</w:t>
            </w:r>
          </w:p>
        </w:tc>
        <w:tc>
          <w:tcPr>
            <w:tcW w:w="2172" w:type="dxa"/>
            <w:gridSpan w:val="2"/>
            <w:noWrap w:val="0"/>
            <w:vAlign w:val="center"/>
          </w:tcPr>
          <w:p w14:paraId="3E3880AA">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4A71E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2" w:hRule="atLeast"/>
        </w:trPr>
        <w:tc>
          <w:tcPr>
            <w:tcW w:w="1337" w:type="dxa"/>
            <w:noWrap w:val="0"/>
            <w:vAlign w:val="center"/>
          </w:tcPr>
          <w:p w14:paraId="5747FD7C">
            <w:pPr>
              <w:pStyle w:val="12"/>
              <w:spacing w:before="8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执业资格证书类别及等级</w:t>
            </w:r>
          </w:p>
        </w:tc>
        <w:tc>
          <w:tcPr>
            <w:tcW w:w="4602" w:type="dxa"/>
            <w:gridSpan w:val="5"/>
            <w:noWrap w:val="0"/>
            <w:vAlign w:val="center"/>
          </w:tcPr>
          <w:p w14:paraId="52CAC365">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429" w:type="dxa"/>
            <w:noWrap w:val="0"/>
            <w:vAlign w:val="center"/>
          </w:tcPr>
          <w:p w14:paraId="6D4E3CAE">
            <w:pPr>
              <w:pStyle w:val="12"/>
              <w:spacing w:before="58"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证书编号</w:t>
            </w:r>
          </w:p>
        </w:tc>
        <w:tc>
          <w:tcPr>
            <w:tcW w:w="2172" w:type="dxa"/>
            <w:gridSpan w:val="2"/>
            <w:noWrap w:val="0"/>
            <w:vAlign w:val="center"/>
          </w:tcPr>
          <w:p w14:paraId="53FA7A39">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5B2E1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trPr>
        <w:tc>
          <w:tcPr>
            <w:tcW w:w="1337" w:type="dxa"/>
            <w:noWrap w:val="0"/>
            <w:vAlign w:val="center"/>
          </w:tcPr>
          <w:p w14:paraId="0DDD9894">
            <w:pPr>
              <w:pStyle w:val="12"/>
              <w:spacing w:before="131" w:line="360" w:lineRule="auto"/>
              <w:ind w:right="116"/>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是否要求提供社保资料</w:t>
            </w:r>
          </w:p>
        </w:tc>
        <w:tc>
          <w:tcPr>
            <w:tcW w:w="4602" w:type="dxa"/>
            <w:gridSpan w:val="5"/>
            <w:noWrap w:val="0"/>
            <w:vAlign w:val="center"/>
          </w:tcPr>
          <w:p w14:paraId="61ED9050">
            <w:pPr>
              <w:pStyle w:val="12"/>
              <w:spacing w:before="264"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是</w:t>
            </w:r>
          </w:p>
        </w:tc>
        <w:tc>
          <w:tcPr>
            <w:tcW w:w="1429" w:type="dxa"/>
            <w:noWrap w:val="0"/>
            <w:vAlign w:val="center"/>
          </w:tcPr>
          <w:p w14:paraId="3CD998FD">
            <w:pPr>
              <w:pStyle w:val="12"/>
              <w:spacing w:before="15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提供社保</w:t>
            </w:r>
          </w:p>
          <w:p w14:paraId="79458AD4">
            <w:pPr>
              <w:pStyle w:val="12"/>
              <w:spacing w:before="150"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时间段</w:t>
            </w:r>
          </w:p>
        </w:tc>
        <w:tc>
          <w:tcPr>
            <w:tcW w:w="2172" w:type="dxa"/>
            <w:gridSpan w:val="2"/>
            <w:noWrap w:val="0"/>
            <w:vAlign w:val="center"/>
          </w:tcPr>
          <w:p w14:paraId="4C08CACA">
            <w:pPr>
              <w:pStyle w:val="12"/>
              <w:spacing w:before="261" w:line="360" w:lineRule="auto"/>
              <w:ind w:firstLine="240" w:firstLineChars="100"/>
              <w:jc w:val="both"/>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年 月～ 年 月</w:t>
            </w:r>
          </w:p>
        </w:tc>
      </w:tr>
      <w:tr w14:paraId="5AD53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8221" w:type="dxa"/>
            <w:gridSpan w:val="8"/>
            <w:noWrap w:val="0"/>
            <w:vAlign w:val="center"/>
          </w:tcPr>
          <w:p w14:paraId="0C3BE0D9">
            <w:pPr>
              <w:pStyle w:val="12"/>
              <w:spacing w:before="182"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担任相应职务业绩情况</w:t>
            </w:r>
            <w:r>
              <w:rPr>
                <w:rFonts w:hint="eastAsia" w:ascii="Times New Roman" w:hAnsi="Times New Roman" w:eastAsia="方正仿宋_GB2312" w:cs="Times New Roman"/>
                <w:kern w:val="2"/>
                <w:sz w:val="24"/>
                <w:szCs w:val="24"/>
                <w:lang w:val="en-US" w:eastAsia="zh-CN" w:bidi="ar-SA"/>
              </w:rPr>
              <w:t>（</w:t>
            </w:r>
            <w:r>
              <w:rPr>
                <w:rFonts w:hint="default" w:ascii="Times New Roman" w:hAnsi="Times New Roman" w:eastAsia="方正仿宋_GB2312" w:cs="Times New Roman"/>
                <w:kern w:val="2"/>
                <w:sz w:val="24"/>
                <w:szCs w:val="24"/>
                <w:lang w:val="en-US" w:eastAsia="zh-CN" w:bidi="ar-SA"/>
              </w:rPr>
              <w:t>如有</w:t>
            </w:r>
            <w:r>
              <w:rPr>
                <w:rFonts w:hint="eastAsia" w:ascii="Times New Roman" w:hAnsi="Times New Roman" w:eastAsia="方正仿宋_GB2312" w:cs="Times New Roman"/>
                <w:kern w:val="2"/>
                <w:sz w:val="24"/>
                <w:szCs w:val="24"/>
                <w:lang w:val="en-US" w:eastAsia="zh-CN" w:bidi="ar-SA"/>
              </w:rPr>
              <w:t>）</w:t>
            </w:r>
          </w:p>
        </w:tc>
        <w:tc>
          <w:tcPr>
            <w:tcW w:w="1319" w:type="dxa"/>
            <w:vMerge w:val="restart"/>
            <w:tcBorders>
              <w:bottom w:val="nil"/>
            </w:tcBorders>
            <w:noWrap w:val="0"/>
            <w:vAlign w:val="center"/>
          </w:tcPr>
          <w:p w14:paraId="47346C81">
            <w:pPr>
              <w:pStyle w:val="12"/>
              <w:spacing w:before="59" w:line="360" w:lineRule="auto"/>
              <w:ind w:right="170"/>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业绩情况简述</w:t>
            </w:r>
          </w:p>
        </w:tc>
      </w:tr>
      <w:tr w14:paraId="28701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trPr>
        <w:tc>
          <w:tcPr>
            <w:tcW w:w="2078" w:type="dxa"/>
            <w:gridSpan w:val="2"/>
            <w:noWrap w:val="0"/>
            <w:vAlign w:val="center"/>
          </w:tcPr>
          <w:p w14:paraId="73431619">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项目业主</w:t>
            </w:r>
          </w:p>
        </w:tc>
        <w:tc>
          <w:tcPr>
            <w:tcW w:w="2453" w:type="dxa"/>
            <w:gridSpan w:val="2"/>
            <w:noWrap w:val="0"/>
            <w:vAlign w:val="center"/>
          </w:tcPr>
          <w:p w14:paraId="7787A1C5">
            <w:pPr>
              <w:pStyle w:val="12"/>
              <w:spacing w:before="59" w:line="36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项目名称</w:t>
            </w:r>
          </w:p>
        </w:tc>
        <w:tc>
          <w:tcPr>
            <w:tcW w:w="1204" w:type="dxa"/>
            <w:noWrap w:val="0"/>
            <w:vAlign w:val="center"/>
          </w:tcPr>
          <w:p w14:paraId="20647126">
            <w:pPr>
              <w:pStyle w:val="12"/>
              <w:spacing w:before="204"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标段</w:t>
            </w:r>
          </w:p>
          <w:p w14:paraId="646AAF83">
            <w:pPr>
              <w:pStyle w:val="12"/>
              <w:spacing w:before="204"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名称</w:t>
            </w:r>
          </w:p>
        </w:tc>
        <w:tc>
          <w:tcPr>
            <w:tcW w:w="1633" w:type="dxa"/>
            <w:gridSpan w:val="2"/>
            <w:noWrap w:val="0"/>
            <w:vAlign w:val="center"/>
          </w:tcPr>
          <w:p w14:paraId="06307DDA">
            <w:pPr>
              <w:pStyle w:val="12"/>
              <w:spacing w:before="212" w:line="360" w:lineRule="auto"/>
              <w:ind w:right="160"/>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项目负责人/技术负责人/</w:t>
            </w:r>
            <w:r>
              <w:rPr>
                <w:rFonts w:hint="eastAsia" w:ascii="Times New Roman" w:hAnsi="Times New Roman" w:eastAsia="方正仿宋_GB2312" w:cs="Times New Roman"/>
                <w:kern w:val="2"/>
                <w:sz w:val="24"/>
                <w:szCs w:val="24"/>
                <w:lang w:val="en-US" w:eastAsia="zh-CN" w:bidi="ar-SA"/>
              </w:rPr>
              <w:t>检测技术人员</w:t>
            </w:r>
          </w:p>
        </w:tc>
        <w:tc>
          <w:tcPr>
            <w:tcW w:w="853" w:type="dxa"/>
            <w:noWrap w:val="0"/>
            <w:vAlign w:val="center"/>
          </w:tcPr>
          <w:p w14:paraId="32442D98">
            <w:pPr>
              <w:pStyle w:val="12"/>
              <w:spacing w:before="212"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服务</w:t>
            </w:r>
          </w:p>
          <w:p w14:paraId="3462C9FF">
            <w:pPr>
              <w:pStyle w:val="12"/>
              <w:spacing w:before="212" w:line="240" w:lineRule="auto"/>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类型</w:t>
            </w:r>
          </w:p>
        </w:tc>
        <w:tc>
          <w:tcPr>
            <w:tcW w:w="1319" w:type="dxa"/>
            <w:vMerge w:val="continue"/>
            <w:tcBorders>
              <w:top w:val="nil"/>
            </w:tcBorders>
            <w:noWrap w:val="0"/>
            <w:vAlign w:val="center"/>
          </w:tcPr>
          <w:p w14:paraId="2CADF494">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2F20C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078" w:type="dxa"/>
            <w:gridSpan w:val="2"/>
            <w:noWrap w:val="0"/>
            <w:vAlign w:val="center"/>
          </w:tcPr>
          <w:p w14:paraId="474D4FCE">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453" w:type="dxa"/>
            <w:gridSpan w:val="2"/>
            <w:noWrap w:val="0"/>
            <w:vAlign w:val="center"/>
          </w:tcPr>
          <w:p w14:paraId="7195EEB8">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04" w:type="dxa"/>
            <w:noWrap w:val="0"/>
            <w:vAlign w:val="center"/>
          </w:tcPr>
          <w:p w14:paraId="76A082C4">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633" w:type="dxa"/>
            <w:gridSpan w:val="2"/>
            <w:noWrap w:val="0"/>
            <w:vAlign w:val="center"/>
          </w:tcPr>
          <w:p w14:paraId="3DB539A8">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853" w:type="dxa"/>
            <w:noWrap w:val="0"/>
            <w:vAlign w:val="center"/>
          </w:tcPr>
          <w:p w14:paraId="2E790ACC">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19" w:type="dxa"/>
            <w:noWrap w:val="0"/>
            <w:vAlign w:val="center"/>
          </w:tcPr>
          <w:p w14:paraId="04FD3069">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2E3B0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078" w:type="dxa"/>
            <w:gridSpan w:val="2"/>
            <w:noWrap w:val="0"/>
            <w:vAlign w:val="center"/>
          </w:tcPr>
          <w:p w14:paraId="671C2153">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453" w:type="dxa"/>
            <w:gridSpan w:val="2"/>
            <w:noWrap w:val="0"/>
            <w:vAlign w:val="center"/>
          </w:tcPr>
          <w:p w14:paraId="5CB94F46">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04" w:type="dxa"/>
            <w:noWrap w:val="0"/>
            <w:vAlign w:val="center"/>
          </w:tcPr>
          <w:p w14:paraId="76AB1E78">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633" w:type="dxa"/>
            <w:gridSpan w:val="2"/>
            <w:noWrap w:val="0"/>
            <w:vAlign w:val="center"/>
          </w:tcPr>
          <w:p w14:paraId="79045D87">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853" w:type="dxa"/>
            <w:noWrap w:val="0"/>
            <w:vAlign w:val="center"/>
          </w:tcPr>
          <w:p w14:paraId="69C47DB9">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19" w:type="dxa"/>
            <w:noWrap w:val="0"/>
            <w:vAlign w:val="center"/>
          </w:tcPr>
          <w:p w14:paraId="3235D712">
            <w:pPr>
              <w:spacing w:line="360" w:lineRule="auto"/>
              <w:jc w:val="center"/>
              <w:rPr>
                <w:rFonts w:hint="default" w:ascii="Times New Roman" w:hAnsi="Times New Roman" w:eastAsia="方正仿宋_GB2312" w:cs="Times New Roman"/>
                <w:kern w:val="2"/>
                <w:sz w:val="24"/>
                <w:szCs w:val="24"/>
                <w:lang w:val="en-US" w:eastAsia="zh-CN" w:bidi="ar-SA"/>
              </w:rPr>
            </w:pPr>
          </w:p>
        </w:tc>
      </w:tr>
      <w:tr w14:paraId="313AF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2078" w:type="dxa"/>
            <w:gridSpan w:val="2"/>
            <w:noWrap w:val="0"/>
            <w:vAlign w:val="center"/>
          </w:tcPr>
          <w:p w14:paraId="3D239487">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2453" w:type="dxa"/>
            <w:gridSpan w:val="2"/>
            <w:noWrap w:val="0"/>
            <w:vAlign w:val="center"/>
          </w:tcPr>
          <w:p w14:paraId="281B0500">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204" w:type="dxa"/>
            <w:noWrap w:val="0"/>
            <w:vAlign w:val="center"/>
          </w:tcPr>
          <w:p w14:paraId="4E19BA26">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633" w:type="dxa"/>
            <w:gridSpan w:val="2"/>
            <w:noWrap w:val="0"/>
            <w:vAlign w:val="center"/>
          </w:tcPr>
          <w:p w14:paraId="41E61A7E">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853" w:type="dxa"/>
            <w:noWrap w:val="0"/>
            <w:vAlign w:val="center"/>
          </w:tcPr>
          <w:p w14:paraId="292E37DA">
            <w:pPr>
              <w:spacing w:line="360" w:lineRule="auto"/>
              <w:jc w:val="center"/>
              <w:rPr>
                <w:rFonts w:hint="default" w:ascii="Times New Roman" w:hAnsi="Times New Roman" w:eastAsia="方正仿宋_GB2312" w:cs="Times New Roman"/>
                <w:kern w:val="2"/>
                <w:sz w:val="24"/>
                <w:szCs w:val="24"/>
                <w:lang w:val="en-US" w:eastAsia="zh-CN" w:bidi="ar-SA"/>
              </w:rPr>
            </w:pPr>
          </w:p>
        </w:tc>
        <w:tc>
          <w:tcPr>
            <w:tcW w:w="1319" w:type="dxa"/>
            <w:noWrap w:val="0"/>
            <w:vAlign w:val="center"/>
          </w:tcPr>
          <w:p w14:paraId="06497644">
            <w:pPr>
              <w:spacing w:line="360" w:lineRule="auto"/>
              <w:jc w:val="center"/>
              <w:rPr>
                <w:rFonts w:hint="default" w:ascii="Times New Roman" w:hAnsi="Times New Roman" w:eastAsia="方正仿宋_GB2312" w:cs="Times New Roman"/>
                <w:kern w:val="2"/>
                <w:sz w:val="24"/>
                <w:szCs w:val="24"/>
                <w:lang w:val="en-US" w:eastAsia="zh-CN" w:bidi="ar-SA"/>
              </w:rPr>
            </w:pPr>
          </w:p>
        </w:tc>
      </w:tr>
    </w:tbl>
    <w:p w14:paraId="7274DA93">
      <w:pPr>
        <w:spacing w:before="68" w:line="360" w:lineRule="auto"/>
        <w:jc w:val="both"/>
        <w:rPr>
          <w:rFonts w:hint="default" w:ascii="Times New Roman" w:hAnsi="Times New Roman" w:eastAsia="方正仿宋_GB2312" w:cs="Times New Roman"/>
          <w:spacing w:val="-2"/>
          <w:sz w:val="21"/>
          <w:szCs w:val="21"/>
        </w:rPr>
      </w:pPr>
      <w:r>
        <w:rPr>
          <w:rFonts w:hint="default" w:ascii="Times New Roman" w:hAnsi="Times New Roman" w:eastAsia="方正仿宋_GB2312" w:cs="Times New Roman"/>
          <w:spacing w:val="-3"/>
          <w:sz w:val="21"/>
          <w:szCs w:val="21"/>
        </w:rPr>
        <w:t>注</w:t>
      </w:r>
      <w:r>
        <w:rPr>
          <w:rFonts w:hint="eastAsia" w:ascii="Times New Roman" w:hAnsi="Times New Roman" w:eastAsia="方正仿宋_GB2312" w:cs="Times New Roman"/>
          <w:spacing w:val="-3"/>
          <w:sz w:val="21"/>
          <w:szCs w:val="21"/>
          <w:lang w:eastAsia="zh-CN"/>
        </w:rPr>
        <w:t>：</w:t>
      </w:r>
      <w:r>
        <w:rPr>
          <w:rFonts w:hint="eastAsia" w:eastAsia="方正仿宋_GB2312" w:cs="Times New Roman"/>
          <w:spacing w:val="-3"/>
          <w:sz w:val="21"/>
          <w:szCs w:val="21"/>
          <w:lang w:val="en-US" w:eastAsia="zh-CN"/>
        </w:rPr>
        <w:t>1、</w:t>
      </w:r>
      <w:r>
        <w:rPr>
          <w:rFonts w:hint="default" w:ascii="Times New Roman" w:hAnsi="Times New Roman" w:eastAsia="方正仿宋_GB2312" w:cs="Times New Roman"/>
          <w:spacing w:val="-1"/>
          <w:sz w:val="21"/>
          <w:szCs w:val="21"/>
        </w:rPr>
        <w:t>检测技术人员对应本表后应附的身份证、职称证</w:t>
      </w:r>
      <w:r>
        <w:rPr>
          <w:rFonts w:hint="default" w:ascii="Times New Roman" w:hAnsi="Times New Roman" w:eastAsia="方正仿宋_GB2312" w:cs="Times New Roman"/>
          <w:spacing w:val="-2"/>
          <w:sz w:val="21"/>
          <w:szCs w:val="21"/>
        </w:rPr>
        <w:t>书</w:t>
      </w:r>
      <w:r>
        <w:rPr>
          <w:rFonts w:hint="eastAsia" w:eastAsia="方正仿宋_GB2312" w:cs="Times New Roman"/>
          <w:spacing w:val="-2"/>
          <w:sz w:val="21"/>
          <w:szCs w:val="21"/>
          <w:lang w:val="en-US" w:eastAsia="zh-CN"/>
        </w:rPr>
        <w:t>等</w:t>
      </w:r>
      <w:r>
        <w:rPr>
          <w:rFonts w:hint="default" w:ascii="Times New Roman" w:hAnsi="Times New Roman" w:eastAsia="方正仿宋_GB2312" w:cs="Times New Roman"/>
          <w:spacing w:val="6"/>
          <w:sz w:val="21"/>
          <w:szCs w:val="21"/>
        </w:rPr>
        <w:t>影印件</w:t>
      </w:r>
      <w:r>
        <w:rPr>
          <w:rFonts w:hint="eastAsia" w:ascii="Times New Roman" w:hAnsi="Times New Roman" w:eastAsia="方正仿宋_GB2312" w:cs="Times New Roman"/>
          <w:spacing w:val="6"/>
          <w:sz w:val="21"/>
          <w:szCs w:val="21"/>
          <w:lang w:eastAsia="zh-CN"/>
        </w:rPr>
        <w:t>（</w:t>
      </w:r>
      <w:r>
        <w:rPr>
          <w:rFonts w:hint="default" w:ascii="Times New Roman" w:hAnsi="Times New Roman" w:eastAsia="方正仿宋_GB2312" w:cs="Times New Roman"/>
          <w:spacing w:val="6"/>
          <w:sz w:val="21"/>
          <w:szCs w:val="21"/>
        </w:rPr>
        <w:t>黑白或彩色</w:t>
      </w:r>
      <w:r>
        <w:rPr>
          <w:rFonts w:hint="eastAsia" w:ascii="Times New Roman" w:hAnsi="Times New Roman" w:eastAsia="方正仿宋_GB2312" w:cs="Times New Roman"/>
          <w:spacing w:val="6"/>
          <w:sz w:val="21"/>
          <w:szCs w:val="21"/>
          <w:lang w:eastAsia="zh-CN"/>
        </w:rPr>
        <w:t>）</w:t>
      </w:r>
      <w:r>
        <w:rPr>
          <w:rFonts w:hint="eastAsia" w:eastAsia="方正仿宋_GB2312" w:cs="Times New Roman"/>
          <w:spacing w:val="6"/>
          <w:sz w:val="21"/>
          <w:szCs w:val="21"/>
          <w:lang w:eastAsia="zh-CN"/>
        </w:rPr>
        <w:t>；</w:t>
      </w:r>
      <w:r>
        <w:rPr>
          <w:rFonts w:hint="default" w:ascii="Times New Roman" w:hAnsi="Times New Roman" w:eastAsia="方正仿宋_GB2312" w:cs="Times New Roman"/>
          <w:spacing w:val="-1"/>
          <w:sz w:val="21"/>
          <w:szCs w:val="21"/>
        </w:rPr>
        <w:t>提供拟委任的检测技术人员投标截止月</w:t>
      </w:r>
      <w:r>
        <w:rPr>
          <w:rFonts w:hint="default" w:ascii="Times New Roman" w:hAnsi="Times New Roman" w:eastAsia="方正仿宋_GB2312" w:cs="Times New Roman"/>
          <w:spacing w:val="-2"/>
          <w:sz w:val="21"/>
          <w:szCs w:val="21"/>
        </w:rPr>
        <w:t>前半年在其</w:t>
      </w:r>
      <w:r>
        <w:rPr>
          <w:rFonts w:hint="eastAsia" w:ascii="Times New Roman" w:hAnsi="Times New Roman" w:eastAsia="方正仿宋_GB2312" w:cs="Times New Roman"/>
          <w:spacing w:val="-2"/>
          <w:sz w:val="21"/>
          <w:szCs w:val="21"/>
          <w:lang w:val="en-US" w:eastAsia="zh-CN"/>
        </w:rPr>
        <w:t>供应商</w:t>
      </w:r>
      <w:r>
        <w:rPr>
          <w:rFonts w:hint="default" w:ascii="Times New Roman" w:hAnsi="Times New Roman" w:eastAsia="方正仿宋_GB2312" w:cs="Times New Roman"/>
          <w:spacing w:val="-2"/>
          <w:sz w:val="21"/>
          <w:szCs w:val="21"/>
        </w:rPr>
        <w:t>单位连续参加社保的有效证明材料。</w:t>
      </w:r>
    </w:p>
    <w:p w14:paraId="2601D13F">
      <w:pPr>
        <w:spacing w:before="163" w:line="360" w:lineRule="auto"/>
        <w:jc w:val="center"/>
        <w:rPr>
          <w:rFonts w:hint="default" w:ascii="Times New Roman" w:hAnsi="Times New Roman" w:eastAsia="方正仿宋_GB2312" w:cs="Times New Roman"/>
          <w:sz w:val="31"/>
          <w:szCs w:val="31"/>
        </w:rPr>
      </w:pPr>
      <w:r>
        <w:rPr>
          <w:rFonts w:hint="eastAsia" w:eastAsia="方正仿宋_GB2312" w:cs="Times New Roman"/>
          <w:b/>
          <w:bCs/>
          <w:spacing w:val="15"/>
          <w:sz w:val="31"/>
          <w:szCs w:val="31"/>
          <w:lang w:val="en-US" w:eastAsia="zh-CN"/>
        </w:rPr>
        <w:t>5</w:t>
      </w:r>
      <w:r>
        <w:rPr>
          <w:rFonts w:hint="default" w:ascii="Times New Roman" w:hAnsi="Times New Roman" w:eastAsia="方正仿宋_GB2312" w:cs="Times New Roman"/>
          <w:b/>
          <w:bCs/>
          <w:spacing w:val="15"/>
          <w:sz w:val="31"/>
          <w:szCs w:val="31"/>
          <w:lang w:val="en-US" w:eastAsia="zh-CN"/>
        </w:rPr>
        <w:t>、供应商</w:t>
      </w:r>
      <w:r>
        <w:rPr>
          <w:rFonts w:hint="default" w:ascii="Times New Roman" w:hAnsi="Times New Roman" w:eastAsia="方正仿宋_GB2312" w:cs="Times New Roman"/>
          <w:b/>
          <w:bCs/>
          <w:spacing w:val="15"/>
          <w:sz w:val="31"/>
          <w:szCs w:val="31"/>
        </w:rPr>
        <w:t>的信誉情况表</w:t>
      </w:r>
    </w:p>
    <w:p w14:paraId="65AA139C">
      <w:pPr>
        <w:pStyle w:val="2"/>
        <w:spacing w:line="360" w:lineRule="auto"/>
        <w:rPr>
          <w:rFonts w:hint="default" w:ascii="Times New Roman" w:hAnsi="Times New Roman" w:eastAsia="方正仿宋_GB2312" w:cs="Times New Roman"/>
        </w:rPr>
      </w:pPr>
    </w:p>
    <w:p w14:paraId="03F7BA5E">
      <w:pPr>
        <w:spacing w:before="192" w:line="360" w:lineRule="auto"/>
        <w:ind w:right="96"/>
        <w:rPr>
          <w:rFonts w:hint="eastAsia" w:ascii="仿宋" w:hAnsi="仿宋" w:eastAsia="仿宋" w:cs="仿宋"/>
          <w:spacing w:val="8"/>
          <w:sz w:val="24"/>
          <w:szCs w:val="24"/>
          <w:lang w:eastAsia="zh-CN"/>
        </w:rPr>
      </w:pPr>
      <w:r>
        <w:rPr>
          <w:rFonts w:hint="default" w:ascii="仿宋" w:hAnsi="仿宋" w:eastAsia="仿宋" w:cs="仿宋"/>
          <w:spacing w:val="8"/>
          <w:sz w:val="24"/>
          <w:szCs w:val="24"/>
          <w:lang w:eastAsia="zh-CN"/>
        </w:rPr>
        <w:t>附</w:t>
      </w:r>
      <w:r>
        <w:rPr>
          <w:rFonts w:hint="eastAsia" w:ascii="仿宋" w:hAnsi="仿宋" w:eastAsia="仿宋" w:cs="仿宋"/>
          <w:spacing w:val="8"/>
          <w:sz w:val="24"/>
          <w:szCs w:val="24"/>
          <w:lang w:eastAsia="zh-CN"/>
        </w:rPr>
        <w:t>：</w:t>
      </w:r>
    </w:p>
    <w:p w14:paraId="36EA440E">
      <w:pPr>
        <w:spacing w:before="192" w:line="360" w:lineRule="auto"/>
        <w:ind w:right="96" w:firstLine="512" w:firstLineChars="200"/>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eastAsia="zh-CN"/>
        </w:rPr>
        <w:t>在“信用中国”网站（</w:t>
      </w:r>
      <w:r>
        <w:rPr>
          <w:rFonts w:hint="eastAsia" w:ascii="仿宋" w:hAnsi="仿宋" w:eastAsia="仿宋" w:cs="仿宋"/>
          <w:spacing w:val="8"/>
          <w:sz w:val="24"/>
          <w:szCs w:val="24"/>
          <w:lang w:eastAsia="zh-CN"/>
        </w:rPr>
        <w:fldChar w:fldCharType="begin"/>
      </w:r>
      <w:r>
        <w:rPr>
          <w:rFonts w:hint="eastAsia" w:ascii="仿宋" w:hAnsi="仿宋" w:eastAsia="仿宋" w:cs="仿宋"/>
          <w:spacing w:val="8"/>
          <w:sz w:val="24"/>
          <w:szCs w:val="24"/>
          <w:lang w:eastAsia="zh-CN"/>
        </w:rPr>
        <w:instrText xml:space="preserve"> HYPERLINK "http://www.creditchina.gov.cn" </w:instrText>
      </w:r>
      <w:r>
        <w:rPr>
          <w:rFonts w:hint="eastAsia" w:ascii="仿宋" w:hAnsi="仿宋" w:eastAsia="仿宋" w:cs="仿宋"/>
          <w:spacing w:val="8"/>
          <w:sz w:val="24"/>
          <w:szCs w:val="24"/>
          <w:lang w:eastAsia="zh-CN"/>
        </w:rPr>
        <w:fldChar w:fldCharType="separate"/>
      </w:r>
      <w:r>
        <w:rPr>
          <w:rFonts w:hint="eastAsia" w:ascii="仿宋" w:hAnsi="仿宋" w:eastAsia="仿宋" w:cs="仿宋"/>
          <w:spacing w:val="8"/>
          <w:sz w:val="24"/>
          <w:szCs w:val="24"/>
          <w:lang w:eastAsia="zh-CN"/>
        </w:rPr>
        <w:t>http：//www.creditchina.gov.cn</w:t>
      </w:r>
      <w:r>
        <w:rPr>
          <w:rFonts w:hint="eastAsia" w:ascii="仿宋" w:hAnsi="仿宋" w:eastAsia="仿宋" w:cs="仿宋"/>
          <w:spacing w:val="8"/>
          <w:sz w:val="24"/>
          <w:szCs w:val="24"/>
          <w:lang w:eastAsia="zh-CN"/>
        </w:rPr>
        <w:fldChar w:fldCharType="end"/>
      </w:r>
      <w:r>
        <w:rPr>
          <w:rFonts w:hint="eastAsia" w:ascii="仿宋" w:hAnsi="仿宋" w:eastAsia="仿宋" w:cs="仿宋"/>
          <w:spacing w:val="8"/>
          <w:sz w:val="24"/>
          <w:szCs w:val="24"/>
          <w:lang w:eastAsia="zh-CN"/>
        </w:rPr>
        <w:t>）中查询</w:t>
      </w:r>
      <w:r>
        <w:rPr>
          <w:rFonts w:hint="eastAsia" w:ascii="仿宋" w:hAnsi="仿宋" w:eastAsia="仿宋" w:cs="仿宋"/>
          <w:spacing w:val="8"/>
          <w:sz w:val="24"/>
          <w:szCs w:val="24"/>
          <w:lang w:val="en-US" w:eastAsia="zh-CN"/>
        </w:rPr>
        <w:t>供应商</w:t>
      </w:r>
      <w:r>
        <w:rPr>
          <w:rFonts w:hint="eastAsia" w:ascii="仿宋" w:hAnsi="仿宋" w:eastAsia="仿宋" w:cs="仿宋"/>
          <w:spacing w:val="8"/>
          <w:sz w:val="24"/>
          <w:szCs w:val="24"/>
          <w:lang w:eastAsia="zh-CN"/>
        </w:rPr>
        <w:t>（单位）</w:t>
      </w:r>
      <w:r>
        <w:rPr>
          <w:rFonts w:hint="eastAsia" w:ascii="仿宋" w:hAnsi="仿宋" w:eastAsia="仿宋" w:cs="仿宋"/>
          <w:spacing w:val="8"/>
          <w:sz w:val="24"/>
          <w:szCs w:val="24"/>
          <w:lang w:val="en-US" w:eastAsia="zh-CN"/>
        </w:rPr>
        <w:t>为失信被执行人的，其投标无效；</w:t>
      </w:r>
    </w:p>
    <w:p w14:paraId="1FA287E2">
      <w:pPr>
        <w:spacing w:before="192" w:line="360" w:lineRule="auto"/>
        <w:ind w:right="96" w:firstLine="512" w:firstLineChars="20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在国家企业信用信息公示系统（www.gsxt.gov.cn）中未被列入严重违法失信企业名单；</w:t>
      </w:r>
    </w:p>
    <w:p w14:paraId="2ACF787D">
      <w:pPr>
        <w:spacing w:before="192" w:line="360" w:lineRule="auto"/>
        <w:ind w:right="96" w:firstLine="512" w:firstLineChars="20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lang w:eastAsia="zh-CN"/>
        </w:rPr>
        <w:t>在2021年1月1日至本项目招标截止日期间，</w:t>
      </w:r>
      <w:r>
        <w:rPr>
          <w:rFonts w:hint="eastAsia" w:ascii="仿宋" w:hAnsi="仿宋" w:eastAsia="仿宋" w:cs="仿宋"/>
          <w:spacing w:val="8"/>
          <w:sz w:val="24"/>
          <w:szCs w:val="24"/>
          <w:lang w:val="en-US" w:eastAsia="zh-CN"/>
        </w:rPr>
        <w:t>供应商</w:t>
      </w:r>
      <w:r>
        <w:rPr>
          <w:rFonts w:hint="eastAsia" w:ascii="仿宋" w:hAnsi="仿宋" w:eastAsia="仿宋" w:cs="仿宋"/>
          <w:spacing w:val="8"/>
          <w:sz w:val="24"/>
          <w:szCs w:val="24"/>
          <w:lang w:eastAsia="zh-CN"/>
        </w:rPr>
        <w:t>（单位）和法定代表人、项目负责人没有被人民法院生效判决认定为行贿犯罪（包括行贿罪、单位行贿罪、对单位行贿罪、介绍贿赂罪等）。</w:t>
      </w:r>
    </w:p>
    <w:p w14:paraId="2E0E7781">
      <w:pPr>
        <w:spacing w:before="146" w:line="360" w:lineRule="auto"/>
        <w:ind w:left="2964"/>
        <w:rPr>
          <w:rFonts w:hint="default" w:ascii="Times New Roman" w:hAnsi="Times New Roman" w:eastAsia="方正仿宋_GB2312" w:cs="Times New Roman"/>
          <w:sz w:val="31"/>
          <w:szCs w:val="31"/>
        </w:rPr>
      </w:pPr>
      <w:r>
        <w:rPr>
          <w:rFonts w:hint="eastAsia" w:ascii="仿宋" w:hAnsi="仿宋" w:eastAsia="仿宋" w:cs="仿宋"/>
          <w:b/>
          <w:bCs/>
          <w:spacing w:val="7"/>
          <w:sz w:val="24"/>
          <w:szCs w:val="24"/>
        </w:rPr>
        <w:br w:type="page"/>
      </w:r>
      <w:r>
        <w:rPr>
          <w:rFonts w:hint="eastAsia" w:eastAsia="方正仿宋_GB2312" w:cs="Times New Roman"/>
          <w:b/>
          <w:bCs/>
          <w:spacing w:val="15"/>
          <w:sz w:val="31"/>
          <w:szCs w:val="31"/>
          <w:lang w:val="en-US" w:eastAsia="zh-CN"/>
        </w:rPr>
        <w:t>6</w:t>
      </w:r>
      <w:r>
        <w:rPr>
          <w:rFonts w:hint="eastAsia" w:ascii="Times New Roman" w:hAnsi="Times New Roman" w:eastAsia="方正仿宋_GB2312" w:cs="Times New Roman"/>
          <w:b/>
          <w:bCs/>
          <w:spacing w:val="15"/>
          <w:sz w:val="31"/>
          <w:szCs w:val="31"/>
          <w:lang w:val="en-US" w:eastAsia="zh-CN"/>
        </w:rPr>
        <w:t>、</w:t>
      </w:r>
      <w:r>
        <w:rPr>
          <w:rFonts w:hint="default" w:ascii="Times New Roman" w:hAnsi="Times New Roman" w:eastAsia="方正仿宋_GB2312" w:cs="Times New Roman"/>
          <w:b/>
          <w:bCs/>
          <w:spacing w:val="7"/>
          <w:sz w:val="31"/>
          <w:szCs w:val="31"/>
        </w:rPr>
        <w:t>无行贿犯罪的承诺函</w:t>
      </w:r>
    </w:p>
    <w:p w14:paraId="0D0A6E33">
      <w:pPr>
        <w:pStyle w:val="2"/>
        <w:spacing w:line="360" w:lineRule="auto"/>
        <w:rPr>
          <w:rFonts w:hint="default" w:ascii="Times New Roman" w:hAnsi="Times New Roman" w:eastAsia="方正仿宋_GB2312" w:cs="Times New Roman"/>
        </w:rPr>
      </w:pPr>
    </w:p>
    <w:p w14:paraId="401FC819">
      <w:pPr>
        <w:spacing w:before="192" w:line="360" w:lineRule="auto"/>
        <w:ind w:right="96" w:firstLine="512" w:firstLineChars="20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四川济通工程试验检测有限公司</w:t>
      </w:r>
      <w:r>
        <w:rPr>
          <w:rFonts w:hint="eastAsia" w:ascii="仿宋" w:hAnsi="仿宋" w:eastAsia="仿宋" w:cs="仿宋"/>
          <w:spacing w:val="8"/>
          <w:sz w:val="24"/>
          <w:szCs w:val="24"/>
          <w:lang w:val="en-US" w:eastAsia="zh-CN"/>
        </w:rPr>
        <w:t>：</w:t>
      </w:r>
    </w:p>
    <w:p w14:paraId="0F30F53A">
      <w:pPr>
        <w:spacing w:before="192" w:line="360" w:lineRule="auto"/>
        <w:ind w:right="96" w:firstLine="512" w:firstLineChars="200"/>
        <w:rPr>
          <w:rFonts w:hint="eastAsia" w:ascii="仿宋" w:hAnsi="仿宋" w:eastAsia="仿宋" w:cs="仿宋"/>
          <w:spacing w:val="8"/>
          <w:sz w:val="24"/>
          <w:szCs w:val="24"/>
          <w:lang w:eastAsia="zh-CN"/>
        </w:rPr>
      </w:pPr>
    </w:p>
    <w:p w14:paraId="055BBB89">
      <w:pPr>
        <w:spacing w:before="192" w:line="360" w:lineRule="auto"/>
        <w:ind w:right="96" w:firstLine="512" w:firstLineChars="20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我单位</w:t>
      </w:r>
      <w:r>
        <w:rPr>
          <w:rFonts w:hint="eastAsia" w:ascii="仿宋" w:hAnsi="仿宋" w:eastAsia="仿宋" w:cs="仿宋"/>
          <w:spacing w:val="8"/>
          <w:sz w:val="24"/>
          <w:szCs w:val="24"/>
          <w:u w:val="single"/>
          <w:lang w:eastAsia="zh-CN"/>
        </w:rPr>
        <w:t>.</w:t>
      </w:r>
      <w:r>
        <w:rPr>
          <w:rFonts w:hint="eastAsia" w:ascii="仿宋" w:hAnsi="仿宋" w:eastAsia="仿宋" w:cs="仿宋"/>
          <w:spacing w:val="8"/>
          <w:sz w:val="24"/>
          <w:szCs w:val="24"/>
          <w:u w:val="single"/>
          <w:lang w:val="en-US" w:eastAsia="zh-CN"/>
        </w:rPr>
        <w:t xml:space="preserve">           </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供应商</w:t>
      </w:r>
      <w:r>
        <w:rPr>
          <w:rFonts w:hint="eastAsia" w:ascii="仿宋" w:hAnsi="仿宋" w:eastAsia="仿宋" w:cs="仿宋"/>
          <w:spacing w:val="8"/>
          <w:sz w:val="24"/>
          <w:szCs w:val="24"/>
          <w:lang w:eastAsia="zh-CN"/>
        </w:rPr>
        <w:t>名称）、法定代表人（姓名）</w:t>
      </w:r>
      <w:r>
        <w:rPr>
          <w:rFonts w:hint="eastAsia" w:ascii="仿宋" w:hAnsi="仿宋" w:eastAsia="仿宋" w:cs="仿宋"/>
          <w:spacing w:val="8"/>
          <w:sz w:val="24"/>
          <w:szCs w:val="24"/>
          <w:u w:val="single"/>
          <w:lang w:val="en-US" w:eastAsia="zh-CN"/>
        </w:rPr>
        <w:t xml:space="preserve">      </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lang w:eastAsia="zh-CN"/>
        </w:rPr>
        <w:t>、项目负责人（姓名）</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lang w:eastAsia="zh-CN"/>
        </w:rPr>
        <w:t>在2020</w:t>
      </w:r>
      <w:r>
        <w:rPr>
          <w:rFonts w:hint="eastAsia" w:ascii="仿宋" w:hAnsi="仿宋" w:eastAsia="仿宋" w:cs="仿宋"/>
          <w:spacing w:val="8"/>
          <w:sz w:val="24"/>
          <w:szCs w:val="24"/>
          <w:lang w:val="en-US" w:eastAsia="zh-CN"/>
        </w:rPr>
        <w:t>年</w:t>
      </w:r>
      <w:r>
        <w:rPr>
          <w:rFonts w:hint="eastAsia" w:ascii="仿宋" w:hAnsi="仿宋" w:eastAsia="仿宋" w:cs="仿宋"/>
          <w:spacing w:val="8"/>
          <w:sz w:val="24"/>
          <w:szCs w:val="24"/>
          <w:lang w:eastAsia="zh-CN"/>
        </w:rPr>
        <w:t>7月1日至本项目投标截止日期间，没有被人民法院生效判决或裁定认定行贿犯罪（包括 行贿罪、单位行贿罪、对单位行贿罪、介绍贿赂罪等）。若在合同协议书签订之前发现我单位或承诺人员在上述期间存在行贿犯罪的，可取消我单位中标候选人或中标人资格。若在合同执行期间发现我单位或承诺人员在上述期间存在行贿犯罪的，可从合同款中扣除签约合同价的5%作为违约金。</w:t>
      </w:r>
    </w:p>
    <w:p w14:paraId="1FFC3EED">
      <w:pPr>
        <w:spacing w:before="192" w:line="360" w:lineRule="auto"/>
        <w:ind w:right="96" w:firstLine="512" w:firstLineChars="20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特此承诺。</w:t>
      </w:r>
    </w:p>
    <w:p w14:paraId="2D880DF8">
      <w:pPr>
        <w:spacing w:before="192" w:line="360" w:lineRule="auto"/>
        <w:ind w:right="96" w:firstLine="512" w:firstLineChars="200"/>
        <w:rPr>
          <w:rFonts w:hint="eastAsia" w:ascii="仿宋" w:hAnsi="仿宋" w:eastAsia="仿宋" w:cs="仿宋"/>
          <w:spacing w:val="8"/>
          <w:sz w:val="24"/>
          <w:szCs w:val="24"/>
          <w:lang w:eastAsia="zh-CN"/>
        </w:rPr>
      </w:pPr>
    </w:p>
    <w:p w14:paraId="36BAF9D5">
      <w:pPr>
        <w:spacing w:before="192" w:line="360" w:lineRule="auto"/>
        <w:ind w:right="96" w:firstLine="512" w:firstLineChars="200"/>
        <w:rPr>
          <w:rFonts w:hint="eastAsia" w:ascii="仿宋" w:hAnsi="仿宋" w:eastAsia="仿宋" w:cs="仿宋"/>
          <w:spacing w:val="8"/>
          <w:sz w:val="24"/>
          <w:szCs w:val="24"/>
          <w:lang w:eastAsia="zh-CN"/>
        </w:rPr>
      </w:pPr>
    </w:p>
    <w:p w14:paraId="788F1EBE">
      <w:pPr>
        <w:spacing w:before="192" w:line="360" w:lineRule="auto"/>
        <w:ind w:right="96" w:firstLine="512" w:firstLineChars="200"/>
        <w:jc w:val="center"/>
        <w:rPr>
          <w:rFonts w:hint="eastAsia" w:ascii="仿宋" w:hAnsi="仿宋" w:eastAsia="仿宋" w:cs="仿宋"/>
          <w:spacing w:val="8"/>
          <w:sz w:val="24"/>
          <w:szCs w:val="24"/>
          <w:lang w:eastAsia="zh-CN"/>
        </w:rPr>
      </w:pPr>
      <w:r>
        <w:rPr>
          <w:rFonts w:hint="eastAsia" w:ascii="仿宋" w:hAnsi="仿宋" w:eastAsia="仿宋" w:cs="仿宋"/>
          <w:spacing w:val="8"/>
          <w:sz w:val="24"/>
          <w:szCs w:val="24"/>
          <w:lang w:val="en-US" w:eastAsia="zh-CN"/>
        </w:rPr>
        <w:t xml:space="preserve">                  供应商</w:t>
      </w:r>
      <w:r>
        <w:rPr>
          <w:rFonts w:hint="eastAsia" w:ascii="仿宋" w:hAnsi="仿宋" w:eastAsia="仿宋" w:cs="仿宋"/>
          <w:spacing w:val="8"/>
          <w:sz w:val="24"/>
          <w:szCs w:val="24"/>
          <w:lang w:eastAsia="zh-CN"/>
        </w:rPr>
        <w:t xml:space="preserve">名称： </w:t>
      </w:r>
      <w:r>
        <w:rPr>
          <w:rFonts w:hint="eastAsia" w:ascii="仿宋" w:hAnsi="仿宋" w:eastAsia="仿宋" w:cs="仿宋"/>
          <w:spacing w:val="8"/>
          <w:sz w:val="24"/>
          <w:szCs w:val="24"/>
          <w:u w:val="single"/>
          <w:lang w:val="en-US" w:eastAsia="zh-CN"/>
        </w:rPr>
        <w:t xml:space="preserve">                  </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lang w:eastAsia="zh-CN"/>
        </w:rPr>
        <w:t>（盖单位章）</w:t>
      </w:r>
    </w:p>
    <w:p w14:paraId="4CC9DFF2">
      <w:pPr>
        <w:spacing w:before="192" w:line="360" w:lineRule="auto"/>
        <w:ind w:right="96" w:firstLine="512" w:firstLineChars="200"/>
        <w:jc w:val="center"/>
        <w:rPr>
          <w:rFonts w:hint="eastAsia" w:ascii="仿宋" w:hAnsi="仿宋" w:eastAsia="仿宋" w:cs="仿宋"/>
          <w:spacing w:val="8"/>
          <w:sz w:val="24"/>
          <w:szCs w:val="24"/>
          <w:lang w:eastAsia="zh-CN"/>
        </w:rPr>
      </w:pPr>
      <w:r>
        <w:rPr>
          <w:rFonts w:hint="eastAsia" w:ascii="仿宋" w:hAnsi="仿宋" w:eastAsia="仿宋" w:cs="仿宋"/>
          <w:spacing w:val="8"/>
          <w:sz w:val="24"/>
          <w:szCs w:val="24"/>
          <w:lang w:val="en-US" w:eastAsia="zh-CN"/>
        </w:rPr>
        <w:t xml:space="preserve">                 </w:t>
      </w:r>
      <w:r>
        <w:rPr>
          <w:rFonts w:hint="eastAsia" w:ascii="仿宋" w:hAnsi="仿宋" w:eastAsia="仿宋" w:cs="仿宋"/>
          <w:spacing w:val="8"/>
          <w:sz w:val="24"/>
          <w:szCs w:val="24"/>
          <w:lang w:eastAsia="zh-CN"/>
        </w:rPr>
        <w:t>法人代表人或其委托代理人：</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u w:val="single"/>
          <w:lang w:val="en-US" w:eastAsia="zh-CN"/>
        </w:rPr>
        <w:t xml:space="preserve">       </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lang w:eastAsia="zh-CN"/>
        </w:rPr>
        <w:t>（签字）</w:t>
      </w:r>
    </w:p>
    <w:p w14:paraId="5D18D25F">
      <w:pPr>
        <w:snapToGrid w:val="0"/>
        <w:spacing w:line="360" w:lineRule="auto"/>
        <w:ind w:firstLine="5040" w:firstLineChars="2100"/>
        <w:jc w:val="both"/>
        <w:rPr>
          <w:rFonts w:hint="default" w:ascii="Times New Roman" w:hAnsi="Times New Roman" w:eastAsia="方正仿宋_GB2312" w:cs="Times New Roman"/>
          <w:sz w:val="24"/>
        </w:rPr>
      </w:pP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年</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月</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日</w:t>
      </w:r>
    </w:p>
    <w:p w14:paraId="43D79351">
      <w:pPr>
        <w:pStyle w:val="2"/>
        <w:spacing w:line="360" w:lineRule="auto"/>
        <w:rPr>
          <w:rFonts w:hint="eastAsia" w:ascii="仿宋" w:hAnsi="仿宋" w:eastAsia="仿宋" w:cs="仿宋"/>
          <w:sz w:val="24"/>
          <w:szCs w:val="24"/>
        </w:rPr>
      </w:pPr>
    </w:p>
    <w:p w14:paraId="3FE4AF75">
      <w:pPr>
        <w:pStyle w:val="2"/>
        <w:spacing w:line="360" w:lineRule="auto"/>
        <w:rPr>
          <w:rFonts w:hint="default" w:ascii="Times New Roman" w:hAnsi="Times New Roman" w:eastAsia="方正仿宋_GB2312" w:cs="Times New Roman"/>
        </w:rPr>
      </w:pPr>
    </w:p>
    <w:p w14:paraId="18C41125">
      <w:pPr>
        <w:pStyle w:val="2"/>
        <w:spacing w:line="360" w:lineRule="auto"/>
        <w:rPr>
          <w:rFonts w:hint="default" w:ascii="Times New Roman" w:hAnsi="Times New Roman" w:eastAsia="方正仿宋_GB2312" w:cs="Times New Roman"/>
        </w:rPr>
      </w:pPr>
    </w:p>
    <w:p w14:paraId="3D70FEEB">
      <w:pPr>
        <w:pStyle w:val="2"/>
        <w:spacing w:line="360" w:lineRule="auto"/>
        <w:rPr>
          <w:rFonts w:hint="default" w:ascii="Times New Roman" w:hAnsi="Times New Roman" w:eastAsia="方正仿宋_GB2312" w:cs="Times New Roman"/>
        </w:rPr>
      </w:pPr>
    </w:p>
    <w:p w14:paraId="0D0713CD">
      <w:pPr>
        <w:pStyle w:val="2"/>
        <w:spacing w:line="360" w:lineRule="auto"/>
        <w:rPr>
          <w:rFonts w:hint="default" w:ascii="Times New Roman" w:hAnsi="Times New Roman" w:eastAsia="方正仿宋_GB2312" w:cs="Times New Roman"/>
        </w:rPr>
      </w:pPr>
    </w:p>
    <w:p w14:paraId="31860B0D">
      <w:pPr>
        <w:rPr>
          <w:rFonts w:hint="default" w:ascii="Times New Roman" w:hAnsi="Times New Roman" w:eastAsia="方正仿宋_GB2312" w:cs="Times New Roman"/>
        </w:rPr>
      </w:pPr>
    </w:p>
    <w:p w14:paraId="0FD3D3DC">
      <w:pPr>
        <w:pStyle w:val="3"/>
        <w:rPr>
          <w:rFonts w:hint="eastAsia" w:eastAsia="宋体"/>
          <w:lang w:val="en-US" w:eastAsia="zh-CN"/>
        </w:rPr>
      </w:pPr>
    </w:p>
    <w:p w14:paraId="42CB9C1A">
      <w:pPr>
        <w:rPr>
          <w:rFonts w:hint="default"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br w:type="page"/>
      </w:r>
    </w:p>
    <w:p w14:paraId="1D0BCDCB">
      <w:pPr>
        <w:numPr>
          <w:ilvl w:val="0"/>
          <w:numId w:val="5"/>
        </w:numPr>
        <w:spacing w:line="360" w:lineRule="auto"/>
        <w:jc w:val="center"/>
        <w:outlineLvl w:val="0"/>
        <w:rPr>
          <w:rFonts w:hint="eastAsia" w:ascii="Times New Roman" w:hAnsi="Times New Roman" w:eastAsia="方正仿宋_GB2312" w:cs="Times New Roman"/>
          <w:b/>
          <w:sz w:val="32"/>
          <w:szCs w:val="32"/>
          <w:lang w:val="en-US" w:eastAsia="zh-CN"/>
        </w:rPr>
      </w:pPr>
      <w:r>
        <w:rPr>
          <w:rFonts w:hint="eastAsia" w:eastAsia="方正仿宋_GB2312" w:cs="Times New Roman"/>
          <w:b/>
          <w:sz w:val="32"/>
          <w:szCs w:val="32"/>
          <w:lang w:val="en-US" w:eastAsia="zh-CN"/>
        </w:rPr>
        <w:t>供应商资质证明材料</w:t>
      </w:r>
    </w:p>
    <w:p w14:paraId="0747F287">
      <w:pPr>
        <w:spacing w:before="258" w:line="219"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rPr>
        <w:t>（证书附表包含相关领域参数）</w:t>
      </w:r>
    </w:p>
    <w:p w14:paraId="581B53A9">
      <w:pPr>
        <w:rPr>
          <w:rFonts w:hint="default" w:ascii="Times New Roman" w:hAnsi="Times New Roman" w:eastAsia="方正仿宋_GB2312" w:cs="Times New Roman"/>
          <w:sz w:val="24"/>
          <w:szCs w:val="24"/>
          <w:u w:val="none"/>
          <w:lang w:val="en-US" w:eastAsia="zh-CN"/>
        </w:rPr>
      </w:pPr>
    </w:p>
    <w:p w14:paraId="05AC67F7">
      <w:pPr>
        <w:widowControl w:val="0"/>
        <w:numPr>
          <w:ilvl w:val="0"/>
          <w:numId w:val="0"/>
        </w:numPr>
        <w:jc w:val="both"/>
        <w:rPr>
          <w:rFonts w:hint="eastAsia" w:eastAsia="方正仿宋_GB2312" w:cs="Times New Roman"/>
          <w:sz w:val="21"/>
          <w:szCs w:val="21"/>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E20B52C-1DDE-4487-946A-5A09B20CCB0E}"/>
  </w:font>
  <w:font w:name="方正仿宋_GB2312">
    <w:panose1 w:val="02000000000000000000"/>
    <w:charset w:val="86"/>
    <w:family w:val="auto"/>
    <w:pitch w:val="default"/>
    <w:sig w:usb0="A00002BF" w:usb1="184F6CFA" w:usb2="00000012" w:usb3="00000000" w:csb0="00040001" w:csb1="00000000"/>
    <w:embedRegular r:id="rId2" w:fontKey="{A95FF101-6E25-4530-89D9-56B79C499AF6}"/>
  </w:font>
  <w:font w:name="仿宋">
    <w:panose1 w:val="02010609060101010101"/>
    <w:charset w:val="86"/>
    <w:family w:val="auto"/>
    <w:pitch w:val="default"/>
    <w:sig w:usb0="800002BF" w:usb1="38CF7CFA" w:usb2="00000016" w:usb3="00000000" w:csb0="00040001" w:csb1="00000000"/>
    <w:embedRegular r:id="rId3" w:fontKey="{9A599B81-6FBF-4C9C-8834-11610FA91D5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A326">
    <w:pPr>
      <w:spacing w:line="169" w:lineRule="auto"/>
      <w:ind w:left="4440"/>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168C47">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F168C47">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0F924">
    <w:pPr>
      <w:spacing w:line="169" w:lineRule="auto"/>
      <w:ind w:left="4440"/>
      <w:rPr>
        <w:rFonts w:ascii="宋体" w:hAnsi="宋体" w:eastAsia="宋体" w:cs="宋体"/>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0F010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50F010F">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DA6DE">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6DA6DE">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5662">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249E1"/>
    <w:multiLevelType w:val="singleLevel"/>
    <w:tmpl w:val="943249E1"/>
    <w:lvl w:ilvl="0" w:tentative="0">
      <w:start w:val="4"/>
      <w:numFmt w:val="chineseCounting"/>
      <w:suff w:val="nothing"/>
      <w:lvlText w:val="%1、"/>
      <w:lvlJc w:val="left"/>
      <w:rPr>
        <w:rFonts w:hint="eastAsia"/>
      </w:rPr>
    </w:lvl>
  </w:abstractNum>
  <w:abstractNum w:abstractNumId="1">
    <w:nsid w:val="9D5DA1CF"/>
    <w:multiLevelType w:val="singleLevel"/>
    <w:tmpl w:val="9D5DA1CF"/>
    <w:lvl w:ilvl="0" w:tentative="0">
      <w:start w:val="1"/>
      <w:numFmt w:val="chineseCounting"/>
      <w:suff w:val="nothing"/>
      <w:lvlText w:val="%1、"/>
      <w:lvlJc w:val="left"/>
      <w:rPr>
        <w:rFonts w:hint="eastAsia"/>
      </w:rPr>
    </w:lvl>
  </w:abstractNum>
  <w:abstractNum w:abstractNumId="2">
    <w:nsid w:val="FBD8701E"/>
    <w:multiLevelType w:val="singleLevel"/>
    <w:tmpl w:val="FBD8701E"/>
    <w:lvl w:ilvl="0" w:tentative="0">
      <w:start w:val="2"/>
      <w:numFmt w:val="decimal"/>
      <w:lvlText w:val="%1."/>
      <w:lvlJc w:val="left"/>
      <w:pPr>
        <w:tabs>
          <w:tab w:val="left" w:pos="312"/>
        </w:tabs>
      </w:pPr>
    </w:lvl>
  </w:abstractNum>
  <w:abstractNum w:abstractNumId="3">
    <w:nsid w:val="065FB387"/>
    <w:multiLevelType w:val="singleLevel"/>
    <w:tmpl w:val="065FB387"/>
    <w:lvl w:ilvl="0" w:tentative="0">
      <w:start w:val="4"/>
      <w:numFmt w:val="decimal"/>
      <w:suff w:val="nothing"/>
      <w:lvlText w:val="%1、"/>
      <w:lvlJc w:val="left"/>
    </w:lvl>
  </w:abstractNum>
  <w:abstractNum w:abstractNumId="4">
    <w:nsid w:val="6F7D2000"/>
    <w:multiLevelType w:val="singleLevel"/>
    <w:tmpl w:val="6F7D2000"/>
    <w:lvl w:ilvl="0" w:tentative="0">
      <w:start w:val="1"/>
      <w:numFmt w:val="chineseCounting"/>
      <w:suff w:val="nothing"/>
      <w:lvlText w:val="（%1）"/>
      <w:lvlJc w:val="left"/>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47D05222"/>
    <w:rsid w:val="061442D3"/>
    <w:rsid w:val="47D05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kern w:val="0"/>
      <w:sz w:val="24"/>
    </w:rPr>
  </w:style>
  <w:style w:type="paragraph" w:styleId="3">
    <w:name w:val="Quote"/>
    <w:basedOn w:val="1"/>
    <w:next w:val="1"/>
    <w:qFormat/>
    <w:uiPriority w:val="99"/>
    <w:rPr>
      <w:rFonts w:ascii="Calibri" w:hAnsi="Calibri" w:cs="Calibri"/>
      <w:i/>
      <w:iCs/>
      <w:color w:val="000000"/>
      <w:sz w:val="22"/>
      <w:szCs w:val="2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reader-word-layer"/>
    <w:basedOn w:val="1"/>
    <w:qFormat/>
    <w:uiPriority w:val="0"/>
    <w:pPr>
      <w:widowControl/>
      <w:spacing w:before="100" w:beforeAutospacing="1" w:after="100" w:afterAutospacing="1"/>
      <w:jc w:val="left"/>
    </w:pPr>
    <w:rPr>
      <w:rFonts w:ascii="宋体" w:hAnsi="宋体" w:cs="宋体"/>
      <w:kern w:val="0"/>
      <w:sz w:val="24"/>
    </w:rPr>
  </w:style>
  <w:style w:type="table" w:customStyle="1" w:styleId="11">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2706</Words>
  <Characters>2810</Characters>
  <Lines>0</Lines>
  <Paragraphs>0</Paragraphs>
  <TotalTime>0</TotalTime>
  <ScaleCrop>false</ScaleCrop>
  <LinksUpToDate>false</LinksUpToDate>
  <CharactersWithSpaces>3507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2024-07-05T09:10:00Z</dcterms:created>
  <dc:creator>尋羊冐險</dc:creator>
  <cp:lastModifiedBy>尋羊冐險</cp:lastModifiedBy>
  <dcterms:modified xsi:type="dcterms:W3CDTF">2024-07-05T09:27:38Z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C860FBAA03E146CC93FA48B7A58B3B5C_11</vt:lpwstr>
  </property>
</Properties>
</file>