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3"/>
        <w:rPr>
          <w:rFonts w:eastAsia="仿宋_GB2312"/>
          <w:b/>
          <w:bCs/>
          <w:kern w:val="2"/>
          <w:sz w:val="36"/>
          <w:szCs w:val="36"/>
        </w:rPr>
      </w:pPr>
    </w:p>
    <w:p>
      <w:pPr>
        <w:spacing w:line="600" w:lineRule="exact"/>
        <w:jc w:val="center"/>
        <w:rPr>
          <w:rFonts w:hint="eastAsia" w:eastAsia="仿宋_GB2312"/>
          <w:b/>
          <w:bCs/>
          <w:sz w:val="36"/>
          <w:szCs w:val="36"/>
          <w:lang w:val="en-US" w:eastAsia="zh-CN"/>
        </w:rPr>
      </w:pPr>
      <w:r>
        <w:rPr>
          <w:rFonts w:hint="eastAsia" w:eastAsia="仿宋_GB2312"/>
          <w:b/>
          <w:bCs/>
          <w:sz w:val="36"/>
          <w:szCs w:val="36"/>
          <w:lang w:val="en-US" w:eastAsia="zh-CN"/>
        </w:rPr>
        <w:t>公路工程综合甲级资质复评审现场检测劳务</w:t>
      </w:r>
    </w:p>
    <w:p>
      <w:pPr>
        <w:spacing w:line="600" w:lineRule="exact"/>
        <w:jc w:val="center"/>
        <w:rPr>
          <w:rFonts w:hint="eastAsia" w:eastAsia="仿宋_GB2312"/>
          <w:b/>
          <w:bCs/>
          <w:sz w:val="36"/>
          <w:szCs w:val="36"/>
          <w:lang w:val="en-US" w:eastAsia="zh-CN"/>
        </w:rPr>
      </w:pPr>
      <w:r>
        <w:rPr>
          <w:rFonts w:hint="eastAsia" w:eastAsia="仿宋_GB2312"/>
          <w:b/>
          <w:bCs/>
          <w:sz w:val="36"/>
          <w:szCs w:val="36"/>
          <w:lang w:val="en-US" w:eastAsia="zh-CN"/>
        </w:rPr>
        <w:t>配合及服务（第二次）</w:t>
      </w:r>
    </w:p>
    <w:p>
      <w:pPr>
        <w:spacing w:line="600" w:lineRule="exact"/>
        <w:jc w:val="center"/>
        <w:rPr>
          <w:rFonts w:eastAsia="仿宋_GB2312"/>
          <w:b/>
          <w:bCs/>
          <w:sz w:val="36"/>
          <w:szCs w:val="36"/>
        </w:rPr>
      </w:pP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3"/>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3"/>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color w:val="FFFFFF" w:themeColor="background1"/>
          <w:sz w:val="32"/>
          <w:szCs w:val="32"/>
          <w14:textFill>
            <w14:solidFill>
              <w14:schemeClr w14:val="bg1"/>
            </w14:solidFill>
          </w14:textFill>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3"/>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u w:val="single"/>
          <w:lang w:val="en-US" w:eastAsia="zh-CN"/>
        </w:rPr>
        <w:t>公路工程综合甲级资质复评审现场检测劳务配合及服务（第二次）（采购编号：SCJTWC20240526）询价</w:t>
      </w:r>
      <w:r>
        <w:rPr>
          <w:rFonts w:hint="eastAsia" w:ascii="仿宋_GB2312" w:eastAsia="仿宋_GB2312"/>
          <w:sz w:val="24"/>
        </w:rPr>
        <w:t>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7"/>
        <w:tblW w:w="904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68"/>
        <w:gridCol w:w="1227"/>
        <w:gridCol w:w="1268"/>
        <w:gridCol w:w="1091"/>
        <w:gridCol w:w="12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采购</w:t>
            </w:r>
            <w:r>
              <w:rPr>
                <w:rFonts w:hint="eastAsia" w:ascii="仿宋_GB2312" w:eastAsia="仿宋_GB2312"/>
                <w:sz w:val="24"/>
              </w:rPr>
              <w:t>内容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预计使用天数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eastAsia="zh-CN"/>
              </w:rPr>
              <w:t>需求</w:t>
            </w:r>
            <w:r>
              <w:rPr>
                <w:rFonts w:hint="eastAsia" w:ascii="仿宋_GB2312" w:eastAsia="仿宋_GB2312"/>
                <w:sz w:val="24"/>
                <w:lang w:val="en-US" w:eastAsia="zh-CN"/>
              </w:rPr>
              <w:t>数量</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单价限价（元）</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报价（元）</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sz w:val="24"/>
              </w:rPr>
            </w:pPr>
            <w:r>
              <w:rPr>
                <w:rFonts w:hint="eastAsia" w:ascii="仿宋_GB2312" w:eastAsia="仿宋_GB2312"/>
                <w:sz w:val="24"/>
              </w:rPr>
              <w:t>1</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辅助人员</w:t>
            </w:r>
            <w:r>
              <w:rPr>
                <w:rFonts w:hint="eastAsia" w:ascii="仿宋_GB2312" w:hAnsi="Times New Roman" w:eastAsia="仿宋_GB2312" w:cs="Times New Roman"/>
                <w:sz w:val="24"/>
                <w:lang w:val="en-US" w:eastAsia="zh-CN"/>
              </w:rPr>
              <w:t>（含食宿）</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360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交通车（含司机食宿、过路费、油费）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2</w:t>
            </w:r>
            <w:r>
              <w:rPr>
                <w:rFonts w:hint="eastAsia" w:ascii="仿宋_GB2312" w:hAnsi="Times New Roman" w:eastAsia="仿宋_GB2312" w:cs="Times New Roman"/>
                <w:sz w:val="24"/>
                <w:lang w:val="en-US" w:eastAsia="zh-CN"/>
              </w:rPr>
              <w:t>辆</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7</w:t>
            </w:r>
            <w:r>
              <w:rPr>
                <w:rFonts w:hint="eastAsia" w:ascii="仿宋_GB2312" w:eastAsia="仿宋_GB2312" w:cs="Times New Roman"/>
                <w:sz w:val="24"/>
                <w:lang w:val="en-US" w:eastAsia="zh-CN"/>
              </w:rPr>
              <w:t>5</w:t>
            </w:r>
            <w:r>
              <w:rPr>
                <w:rFonts w:hint="default" w:ascii="仿宋_GB2312" w:hAnsi="Times New Roman" w:eastAsia="仿宋_GB2312" w:cs="Times New Roman"/>
                <w:sz w:val="24"/>
                <w:lang w:val="en-US" w:eastAsia="zh-CN"/>
              </w:rPr>
              <w:t>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3</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加载车（含司机食宿、过路费、油费）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8台班</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18</w:t>
            </w:r>
            <w:r>
              <w:rPr>
                <w:rFonts w:hint="eastAsia" w:ascii="仿宋_GB2312" w:eastAsia="仿宋_GB2312" w:cs="Times New Roman"/>
                <w:sz w:val="24"/>
                <w:lang w:val="en-US" w:eastAsia="zh-CN"/>
              </w:rPr>
              <w:t>5</w:t>
            </w:r>
            <w:r>
              <w:rPr>
                <w:rFonts w:hint="default" w:ascii="仿宋_GB2312" w:hAnsi="Times New Roman" w:eastAsia="仿宋_GB2312" w:cs="Times New Roman"/>
                <w:sz w:val="24"/>
                <w:lang w:val="en-US" w:eastAsia="zh-CN"/>
              </w:rPr>
              <w:t>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4</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安全防护设施</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w:t>
            </w:r>
            <w:r>
              <w:rPr>
                <w:rFonts w:hint="eastAsia" w:ascii="仿宋_GB2312" w:hAnsi="Times New Roman" w:eastAsia="仿宋_GB2312" w:cs="Times New Roman"/>
                <w:sz w:val="24"/>
                <w:lang w:val="en-US" w:eastAsia="zh-CN"/>
              </w:rPr>
              <w:t>套</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w:t>
            </w:r>
            <w:r>
              <w:rPr>
                <w:rFonts w:hint="eastAsia" w:ascii="仿宋_GB2312" w:eastAsia="仿宋_GB2312" w:cs="Times New Roman"/>
                <w:sz w:val="24"/>
                <w:lang w:val="en-US" w:eastAsia="zh-CN"/>
              </w:rPr>
              <w:t>0</w:t>
            </w:r>
            <w:r>
              <w:rPr>
                <w:rFonts w:hint="eastAsia" w:ascii="仿宋_GB2312" w:hAnsi="Times New Roman" w:eastAsia="仿宋_GB2312" w:cs="Times New Roman"/>
                <w:sz w:val="24"/>
                <w:lang w:val="en-US" w:eastAsia="zh-CN"/>
              </w:rPr>
              <w:t>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5</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支架租赁</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45副</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18</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1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623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6</w:t>
      </w:r>
      <w:r>
        <w:rPr>
          <w:rFonts w:hint="eastAsia" w:ascii="仿宋_GB2312" w:eastAsia="仿宋_GB2312"/>
          <w:sz w:val="24"/>
        </w:rPr>
        <w:t>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3"/>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3"/>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3"/>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3"/>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3"/>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3"/>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3"/>
      </w:pPr>
    </w:p>
    <w:p/>
    <w:bookmarkEnd w:id="2"/>
    <w:bookmarkEnd w:id="3"/>
    <w:p>
      <w:pPr>
        <w:spacing w:line="360" w:lineRule="auto"/>
        <w:jc w:val="right"/>
        <w:rPr>
          <w:rFonts w:ascii="仿宋_GB2312" w:eastAsia="仿宋_GB2312"/>
          <w:sz w:val="24"/>
        </w:rPr>
      </w:pPr>
    </w:p>
    <w:p>
      <w:pPr>
        <w:pStyle w:val="3"/>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90F06F4"/>
    <w:rsid w:val="099252FF"/>
    <w:rsid w:val="09F93770"/>
    <w:rsid w:val="0A0278B8"/>
    <w:rsid w:val="0A956042"/>
    <w:rsid w:val="0F377BC9"/>
    <w:rsid w:val="12FB5373"/>
    <w:rsid w:val="15BC3411"/>
    <w:rsid w:val="160F7CF5"/>
    <w:rsid w:val="18795169"/>
    <w:rsid w:val="19505CD0"/>
    <w:rsid w:val="1A806F58"/>
    <w:rsid w:val="1AA17AB6"/>
    <w:rsid w:val="1F4D1F8A"/>
    <w:rsid w:val="1F8219FD"/>
    <w:rsid w:val="23090E45"/>
    <w:rsid w:val="276B710C"/>
    <w:rsid w:val="2868419F"/>
    <w:rsid w:val="29201A55"/>
    <w:rsid w:val="2B1C1198"/>
    <w:rsid w:val="2D277F7F"/>
    <w:rsid w:val="2F510E78"/>
    <w:rsid w:val="2FD20720"/>
    <w:rsid w:val="330D6942"/>
    <w:rsid w:val="39A214AF"/>
    <w:rsid w:val="3A247942"/>
    <w:rsid w:val="3B5A63E8"/>
    <w:rsid w:val="3E925F20"/>
    <w:rsid w:val="41222BE4"/>
    <w:rsid w:val="433C7ACC"/>
    <w:rsid w:val="47EB4110"/>
    <w:rsid w:val="4B2652EA"/>
    <w:rsid w:val="4D272FAD"/>
    <w:rsid w:val="4FA63E92"/>
    <w:rsid w:val="50154271"/>
    <w:rsid w:val="52B3581E"/>
    <w:rsid w:val="542D076D"/>
    <w:rsid w:val="5491697B"/>
    <w:rsid w:val="56006927"/>
    <w:rsid w:val="5A6A74C5"/>
    <w:rsid w:val="63180871"/>
    <w:rsid w:val="646372C0"/>
    <w:rsid w:val="674E1547"/>
    <w:rsid w:val="6C786276"/>
    <w:rsid w:val="717F7418"/>
    <w:rsid w:val="72923500"/>
    <w:rsid w:val="734E27AB"/>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rPr>
      <w:kern w:val="0"/>
      <w:sz w:val="24"/>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tabs>
        <w:tab w:val="center" w:pos="4153"/>
        <w:tab w:val="right" w:pos="8306"/>
      </w:tabs>
      <w:snapToGrid w:val="0"/>
      <w:jc w:val="center"/>
    </w:pPr>
    <w:rPr>
      <w:sz w:val="18"/>
      <w:szCs w:val="18"/>
    </w:rPr>
  </w:style>
  <w:style w:type="table" w:styleId="7">
    <w:name w:val="Table Grid"/>
    <w:basedOn w:val="6"/>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1912</Words>
  <Characters>2056</Characters>
  <Lines>19</Lines>
  <Paragraphs>5</Paragraphs>
  <TotalTime>12</TotalTime>
  <ScaleCrop>false</ScaleCrop>
  <LinksUpToDate>false</LinksUpToDate>
  <CharactersWithSpaces>2694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2024-05-24T01:59:01Z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90142D5289F742078454304E2F1D1FB6_13</vt:lpwstr>
  </property>
</Properties>
</file>