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both"/>
        <w:rPr>
          <w:rFonts w:hint="eastAsia" w:ascii="仿宋_GB2312" w:hAnsi="仿宋_GB2312" w:eastAsia="仿宋_GB2312" w:cs="仿宋_GB2312"/>
          <w:lang w:val="en-US" w:eastAsia="zh-CN"/>
        </w:rPr>
      </w:pPr>
      <w:bookmarkStart w:id="4" w:name="_GoBack"/>
      <w:bookmarkEnd w:id="4"/>
      <w:r>
        <w:rPr>
          <w:rFonts w:hint="eastAsia" w:ascii="仿宋_GB2312" w:hAnsi="仿宋_GB2312" w:eastAsia="仿宋_GB2312" w:cs="仿宋_GB2312"/>
          <w:lang w:eastAsia="zh-CN"/>
        </w:rPr>
        <w:t>附件</w:t>
      </w:r>
      <w:r>
        <w:rPr>
          <w:rFonts w:hint="eastAsia" w:ascii="仿宋_GB2312" w:hAnsi="仿宋_GB2312" w:eastAsia="仿宋_GB2312" w:cs="仿宋_GB2312"/>
          <w:lang w:val="en-US" w:eastAsia="zh-CN"/>
        </w:rPr>
        <w:t>1.</w:t>
      </w:r>
      <w:r>
        <w:rPr>
          <w:rFonts w:hint="eastAsia" w:ascii="仿宋_GB2312" w:hAnsi="仿宋_GB2312" w:eastAsia="仿宋_GB2312" w:cs="仿宋_GB2312"/>
          <w:sz w:val="28"/>
        </w:rPr>
        <w:t>报价文件格式</w:t>
      </w:r>
    </w:p>
    <w:p>
      <w:pPr>
        <w:autoSpaceDE w:val="0"/>
        <w:autoSpaceDN w:val="0"/>
        <w:adjustRightInd w:val="0"/>
        <w:spacing w:line="520" w:lineRule="exact"/>
        <w:jc w:val="left"/>
        <w:rPr>
          <w:rFonts w:hint="eastAsia" w:ascii="宋体" w:hAnsi="宋体" w:eastAsia="仿宋"/>
          <w:sz w:val="28"/>
        </w:rPr>
      </w:pPr>
    </w:p>
    <w:p>
      <w:pPr>
        <w:autoSpaceDE w:val="0"/>
        <w:autoSpaceDN w:val="0"/>
        <w:adjustRightInd w:val="0"/>
        <w:spacing w:line="520" w:lineRule="exact"/>
        <w:jc w:val="center"/>
        <w:rPr>
          <w:rFonts w:hint="eastAsia" w:ascii="宋体" w:hAnsi="宋体"/>
          <w:sz w:val="28"/>
        </w:rPr>
      </w:pPr>
    </w:p>
    <w:p>
      <w:pPr>
        <w:autoSpaceDE w:val="0"/>
        <w:autoSpaceDN w:val="0"/>
        <w:adjustRightInd w:val="0"/>
        <w:spacing w:line="520" w:lineRule="exact"/>
        <w:jc w:val="center"/>
        <w:rPr>
          <w:rFonts w:ascii="宋体" w:hAnsi="宋体"/>
          <w:sz w:val="28"/>
        </w:rPr>
      </w:pPr>
    </w:p>
    <w:p>
      <w:pPr>
        <w:autoSpaceDE w:val="0"/>
        <w:autoSpaceDN w:val="0"/>
        <w:adjustRightInd w:val="0"/>
        <w:spacing w:line="520" w:lineRule="exact"/>
        <w:jc w:val="center"/>
        <w:rPr>
          <w:rFonts w:hint="eastAsia" w:ascii="宋体" w:hAnsi="宋体"/>
          <w:sz w:val="44"/>
        </w:rPr>
      </w:pPr>
    </w:p>
    <w:p>
      <w:pPr>
        <w:pStyle w:val="5"/>
        <w:rPr>
          <w:rFonts w:hint="eastAsia"/>
        </w:rPr>
      </w:pPr>
    </w:p>
    <w:p>
      <w:pPr>
        <w:pStyle w:val="5"/>
        <w:ind w:firstLine="880"/>
        <w:rPr>
          <w:rFonts w:hint="eastAsia" w:ascii="宋体" w:hAnsi="宋体"/>
          <w:sz w:val="44"/>
        </w:rPr>
      </w:pPr>
    </w:p>
    <w:p>
      <w:pPr>
        <w:pStyle w:val="5"/>
        <w:ind w:firstLine="880"/>
        <w:rPr>
          <w:rFonts w:hint="eastAsia" w:ascii="宋体" w:hAnsi="宋体"/>
          <w:sz w:val="44"/>
        </w:rPr>
      </w:pPr>
    </w:p>
    <w:p>
      <w:pPr>
        <w:pStyle w:val="5"/>
        <w:rPr>
          <w:rFonts w:hint="eastAsia"/>
        </w:rPr>
      </w:pPr>
    </w:p>
    <w:p>
      <w:pPr>
        <w:autoSpaceDE w:val="0"/>
        <w:autoSpaceDN w:val="0"/>
        <w:adjustRightInd w:val="0"/>
        <w:jc w:val="center"/>
        <w:rPr>
          <w:rFonts w:hint="eastAsia" w:ascii="宋体" w:hAnsi="宋体"/>
          <w:sz w:val="84"/>
          <w:szCs w:val="84"/>
        </w:rPr>
      </w:pPr>
      <w:r>
        <w:rPr>
          <w:rFonts w:hint="eastAsia" w:ascii="宋体" w:hAnsi="宋体"/>
          <w:sz w:val="84"/>
          <w:szCs w:val="84"/>
        </w:rPr>
        <w:t>报价文件</w:t>
      </w: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pStyle w:val="5"/>
        <w:ind w:firstLine="0" w:firstLineChars="0"/>
        <w:rPr>
          <w:rFonts w:hint="eastAsia"/>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jc w:val="center"/>
        <w:rPr>
          <w:rFonts w:hint="eastAsia" w:ascii="宋体" w:hAnsi="宋体"/>
          <w:sz w:val="44"/>
        </w:rPr>
      </w:pPr>
    </w:p>
    <w:p>
      <w:pPr>
        <w:autoSpaceDE w:val="0"/>
        <w:autoSpaceDN w:val="0"/>
        <w:adjustRightInd w:val="0"/>
        <w:spacing w:line="520" w:lineRule="exact"/>
        <w:ind w:firstLine="1839" w:firstLineChars="418"/>
        <w:jc w:val="center"/>
        <w:rPr>
          <w:rFonts w:hint="eastAsia" w:ascii="宋体" w:hAnsi="宋体"/>
          <w:sz w:val="44"/>
        </w:rPr>
      </w:pP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项目编号：</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项目名称：</w:t>
      </w:r>
      <w:r>
        <w:rPr>
          <w:rFonts w:hint="eastAsia" w:ascii="宋体" w:hAnsi="宋体"/>
          <w:sz w:val="32"/>
          <w:szCs w:val="32"/>
          <w:u w:val="single"/>
        </w:rPr>
        <w:t xml:space="preserve">                     </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供 应 商：</w:t>
      </w:r>
      <w:r>
        <w:rPr>
          <w:rFonts w:hint="eastAsia" w:ascii="宋体" w:hAnsi="宋体"/>
          <w:sz w:val="32"/>
          <w:szCs w:val="32"/>
          <w:u w:val="single"/>
        </w:rPr>
        <w:t xml:space="preserve">                     </w:t>
      </w:r>
      <w:r>
        <w:rPr>
          <w:rFonts w:hint="eastAsia" w:ascii="宋体" w:hAnsi="宋体"/>
          <w:sz w:val="32"/>
          <w:szCs w:val="32"/>
        </w:rPr>
        <w:t>（公章）</w:t>
      </w:r>
    </w:p>
    <w:p>
      <w:pPr>
        <w:autoSpaceDE w:val="0"/>
        <w:autoSpaceDN w:val="0"/>
        <w:adjustRightInd w:val="0"/>
        <w:snapToGrid w:val="0"/>
        <w:spacing w:after="156" w:afterLines="50" w:line="360" w:lineRule="auto"/>
        <w:ind w:firstLine="1337" w:firstLineChars="418"/>
        <w:rPr>
          <w:rFonts w:hint="eastAsia" w:ascii="宋体" w:hAnsi="宋体"/>
          <w:sz w:val="32"/>
          <w:szCs w:val="32"/>
        </w:rPr>
      </w:pPr>
      <w:r>
        <w:rPr>
          <w:rFonts w:hint="eastAsia" w:ascii="宋体" w:hAnsi="宋体"/>
          <w:sz w:val="32"/>
          <w:szCs w:val="32"/>
        </w:rPr>
        <w:t>日    期：</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pPr>
        <w:widowControl/>
        <w:spacing w:line="360" w:lineRule="auto"/>
        <w:jc w:val="both"/>
        <w:rPr>
          <w:rFonts w:hint="eastAsia" w:ascii="宋体" w:hAnsi="宋体"/>
          <w:b/>
          <w:sz w:val="32"/>
          <w:szCs w:val="32"/>
        </w:rPr>
      </w:pPr>
    </w:p>
    <w:p>
      <w:pPr>
        <w:pStyle w:val="3"/>
        <w:jc w:val="both"/>
        <w:rPr>
          <w:rFonts w:hint="eastAsia"/>
        </w:rPr>
      </w:pPr>
    </w:p>
    <w:p>
      <w:pPr>
        <w:widowControl/>
        <w:spacing w:line="360" w:lineRule="auto"/>
        <w:jc w:val="center"/>
        <w:rPr>
          <w:rFonts w:hint="eastAsia" w:ascii="宋体" w:hAnsi="宋体"/>
          <w:b/>
          <w:sz w:val="32"/>
          <w:szCs w:val="32"/>
        </w:rPr>
      </w:pPr>
      <w:r>
        <w:rPr>
          <w:rFonts w:hint="eastAsia" w:ascii="宋体" w:hAnsi="宋体"/>
          <w:b/>
          <w:sz w:val="32"/>
          <w:szCs w:val="32"/>
        </w:rPr>
        <w:t>目  录</w:t>
      </w:r>
    </w:p>
    <w:p>
      <w:pPr>
        <w:pStyle w:val="6"/>
        <w:spacing w:line="360" w:lineRule="auto"/>
        <w:ind w:left="0" w:leftChars="0" w:firstLine="280" w:firstLineChars="100"/>
        <w:jc w:val="left"/>
        <w:rPr>
          <w:rFonts w:ascii="仿宋" w:hAnsi="仿宋" w:eastAsia="仿宋"/>
          <w:kern w:val="2"/>
          <w:sz w:val="28"/>
          <w:szCs w:val="28"/>
        </w:rPr>
      </w:pPr>
      <w:r>
        <w:rPr>
          <w:rFonts w:hint="eastAsia" w:ascii="仿宋" w:hAnsi="仿宋" w:eastAsia="仿宋"/>
          <w:kern w:val="2"/>
          <w:sz w:val="28"/>
          <w:szCs w:val="28"/>
        </w:rPr>
        <w:t>一、报价声明……………………………………………………</w:t>
      </w:r>
    </w:p>
    <w:p>
      <w:pPr>
        <w:pStyle w:val="6"/>
        <w:spacing w:line="360" w:lineRule="auto"/>
        <w:ind w:left="0" w:leftChars="0" w:firstLine="280" w:firstLineChars="100"/>
        <w:jc w:val="left"/>
        <w:rPr>
          <w:rFonts w:ascii="仿宋" w:hAnsi="仿宋" w:eastAsia="仿宋"/>
          <w:kern w:val="2"/>
          <w:sz w:val="28"/>
          <w:szCs w:val="28"/>
        </w:rPr>
      </w:pPr>
      <w:r>
        <w:rPr>
          <w:rFonts w:hint="eastAsia" w:ascii="仿宋" w:hAnsi="仿宋" w:eastAsia="仿宋"/>
          <w:kern w:val="2"/>
          <w:sz w:val="28"/>
          <w:szCs w:val="28"/>
        </w:rPr>
        <w:t>二、报价函………………………………………………………</w:t>
      </w:r>
    </w:p>
    <w:p>
      <w:pPr>
        <w:pStyle w:val="6"/>
        <w:spacing w:line="360" w:lineRule="auto"/>
        <w:ind w:left="420" w:leftChars="200" w:firstLine="280" w:firstLineChars="100"/>
        <w:jc w:val="left"/>
        <w:rPr>
          <w:rFonts w:hint="eastAsia" w:ascii="仿宋" w:hAnsi="仿宋" w:eastAsia="仿宋"/>
          <w:kern w:val="2"/>
          <w:sz w:val="28"/>
          <w:szCs w:val="28"/>
        </w:rPr>
      </w:pPr>
      <w:r>
        <w:rPr>
          <w:rFonts w:hint="eastAsia" w:ascii="仿宋" w:hAnsi="仿宋" w:eastAsia="仿宋"/>
          <w:kern w:val="2"/>
          <w:sz w:val="28"/>
          <w:szCs w:val="28"/>
        </w:rPr>
        <w:t>报价表…………………………………………………………</w:t>
      </w:r>
    </w:p>
    <w:p>
      <w:pPr>
        <w:spacing w:line="360" w:lineRule="auto"/>
        <w:ind w:firstLine="280" w:firstLineChars="100"/>
        <w:jc w:val="both"/>
        <w:rPr>
          <w:rFonts w:hint="eastAsia" w:eastAsia="仿宋"/>
          <w:b/>
          <w:sz w:val="32"/>
          <w:szCs w:val="32"/>
          <w:lang w:val="en-US" w:eastAsia="zh-CN"/>
        </w:rPr>
      </w:pPr>
      <w:r>
        <w:rPr>
          <w:rFonts w:hint="eastAsia" w:ascii="仿宋" w:hAnsi="仿宋" w:eastAsia="仿宋"/>
          <w:kern w:val="2"/>
          <w:sz w:val="28"/>
          <w:szCs w:val="28"/>
          <w:lang w:eastAsia="zh-CN"/>
        </w:rPr>
        <w:t>三、</w:t>
      </w:r>
      <w:r>
        <w:rPr>
          <w:rFonts w:eastAsia="仿宋_GB2312"/>
          <w:b w:val="0"/>
          <w:bCs/>
          <w:sz w:val="28"/>
          <w:szCs w:val="28"/>
        </w:rPr>
        <w:t>法定代表人身份证明或授权委托书</w:t>
      </w:r>
      <w:r>
        <w:rPr>
          <w:rFonts w:hint="eastAsia" w:ascii="仿宋" w:hAnsi="仿宋" w:eastAsia="仿宋"/>
          <w:kern w:val="2"/>
          <w:sz w:val="28"/>
          <w:szCs w:val="28"/>
        </w:rPr>
        <w:t>………………………</w:t>
      </w:r>
    </w:p>
    <w:p>
      <w:pPr>
        <w:pStyle w:val="6"/>
        <w:spacing w:line="360" w:lineRule="auto"/>
        <w:ind w:left="0" w:leftChars="0" w:firstLine="280" w:firstLineChars="100"/>
        <w:jc w:val="left"/>
        <w:rPr>
          <w:rFonts w:ascii="仿宋" w:hAnsi="仿宋" w:eastAsia="仿宋"/>
          <w:kern w:val="2"/>
          <w:sz w:val="28"/>
          <w:szCs w:val="28"/>
        </w:rPr>
      </w:pPr>
      <w:r>
        <w:rPr>
          <w:rFonts w:hint="eastAsia" w:ascii="仿宋" w:hAnsi="仿宋" w:eastAsia="仿宋"/>
          <w:kern w:val="2"/>
          <w:sz w:val="28"/>
          <w:szCs w:val="28"/>
          <w:lang w:eastAsia="zh-CN"/>
        </w:rPr>
        <w:t>四</w:t>
      </w:r>
      <w:r>
        <w:rPr>
          <w:rFonts w:hint="eastAsia" w:ascii="仿宋" w:hAnsi="仿宋" w:eastAsia="仿宋"/>
          <w:kern w:val="2"/>
          <w:sz w:val="28"/>
          <w:szCs w:val="28"/>
        </w:rPr>
        <w:t>、资格证明文件………………………………………………</w:t>
      </w:r>
    </w:p>
    <w:p>
      <w:pPr>
        <w:pStyle w:val="6"/>
        <w:spacing w:line="360" w:lineRule="auto"/>
        <w:ind w:left="0" w:leftChars="0" w:firstLine="280" w:firstLineChars="100"/>
        <w:jc w:val="left"/>
        <w:rPr>
          <w:rFonts w:hint="eastAsia" w:ascii="仿宋" w:hAnsi="仿宋" w:eastAsia="仿宋"/>
          <w:kern w:val="2"/>
          <w:sz w:val="28"/>
          <w:szCs w:val="28"/>
        </w:rPr>
      </w:pPr>
      <w:r>
        <w:rPr>
          <w:rFonts w:hint="eastAsia" w:ascii="仿宋" w:hAnsi="仿宋" w:eastAsia="仿宋" w:cs="宋体"/>
          <w:sz w:val="28"/>
          <w:szCs w:val="28"/>
          <w:lang w:eastAsia="zh-CN"/>
        </w:rPr>
        <w:t>五</w:t>
      </w:r>
      <w:r>
        <w:rPr>
          <w:rFonts w:hint="eastAsia" w:ascii="仿宋" w:hAnsi="仿宋" w:eastAsia="仿宋" w:cs="宋体"/>
          <w:sz w:val="28"/>
          <w:szCs w:val="28"/>
        </w:rPr>
        <w:t>、服务承诺书</w:t>
      </w:r>
      <w:r>
        <w:rPr>
          <w:rFonts w:hint="eastAsia" w:ascii="仿宋" w:hAnsi="仿宋" w:eastAsia="仿宋"/>
          <w:kern w:val="2"/>
          <w:sz w:val="28"/>
          <w:szCs w:val="28"/>
        </w:rPr>
        <w:t>…………………………………………………</w:t>
      </w:r>
    </w:p>
    <w:p>
      <w:pPr>
        <w:pStyle w:val="7"/>
        <w:spacing w:line="360" w:lineRule="auto"/>
        <w:rPr>
          <w:rFonts w:hint="eastAsia" w:ascii="仿宋" w:hAnsi="仿宋" w:eastAsia="仿宋" w:cs="Times New Roman"/>
          <w:kern w:val="0"/>
          <w:sz w:val="28"/>
          <w:szCs w:val="28"/>
        </w:rPr>
      </w:pPr>
    </w:p>
    <w:p>
      <w:pPr>
        <w:spacing w:line="600" w:lineRule="exact"/>
        <w:ind w:firstLine="2168" w:firstLineChars="600"/>
        <w:rPr>
          <w:rFonts w:eastAsia="仿宋_GB2312"/>
          <w:b/>
          <w:bCs/>
          <w:sz w:val="36"/>
          <w:szCs w:val="36"/>
        </w:rPr>
      </w:pPr>
    </w:p>
    <w:p>
      <w:pPr>
        <w:pStyle w:val="3"/>
        <w:jc w:val="both"/>
      </w:pPr>
    </w:p>
    <w:p/>
    <w:p>
      <w:pPr>
        <w:pStyle w:val="2"/>
      </w:pPr>
    </w:p>
    <w:p>
      <w:pPr>
        <w:pStyle w:val="3"/>
      </w:pPr>
    </w:p>
    <w:p/>
    <w:p>
      <w:pPr>
        <w:pStyle w:val="2"/>
      </w:pPr>
    </w:p>
    <w:p>
      <w:pPr>
        <w:pStyle w:val="3"/>
      </w:pPr>
    </w:p>
    <w:p/>
    <w:p>
      <w:pPr>
        <w:pStyle w:val="2"/>
      </w:pPr>
    </w:p>
    <w:p>
      <w:pPr>
        <w:pStyle w:val="3"/>
      </w:pPr>
    </w:p>
    <w:p/>
    <w:p>
      <w:pPr>
        <w:pStyle w:val="2"/>
      </w:pPr>
    </w:p>
    <w:p/>
    <w:p>
      <w:pPr>
        <w:pStyle w:val="2"/>
      </w:pPr>
    </w:p>
    <w:p>
      <w:pPr>
        <w:pStyle w:val="3"/>
      </w:pPr>
    </w:p>
    <w:p>
      <w:pPr>
        <w:spacing w:line="560" w:lineRule="exact"/>
        <w:jc w:val="center"/>
        <w:rPr>
          <w:rFonts w:hint="eastAsia" w:eastAsia="仿宋_GB2312"/>
          <w:b/>
          <w:sz w:val="32"/>
          <w:szCs w:val="32"/>
          <w:lang w:eastAsia="zh-CN"/>
        </w:rPr>
      </w:pPr>
      <w:r>
        <w:rPr>
          <w:rFonts w:eastAsia="仿宋_GB2312"/>
          <w:b/>
          <w:sz w:val="32"/>
          <w:szCs w:val="32"/>
        </w:rPr>
        <w:t>一  报价</w:t>
      </w:r>
      <w:r>
        <w:rPr>
          <w:rFonts w:hint="eastAsia" w:eastAsia="仿宋_GB2312"/>
          <w:b/>
          <w:sz w:val="32"/>
          <w:szCs w:val="32"/>
          <w:lang w:eastAsia="zh-CN"/>
        </w:rPr>
        <w:t>声明</w:t>
      </w:r>
    </w:p>
    <w:p>
      <w:pPr>
        <w:spacing w:line="560" w:lineRule="exact"/>
        <w:rPr>
          <w:rFonts w:eastAsia="仿宋_GB2312"/>
          <w:sz w:val="28"/>
          <w:szCs w:val="28"/>
        </w:rPr>
      </w:pP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四川济通工程试验检测限公司：</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我方全面研究了“</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”项目（采购编号：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）采购文件，决定参加贵单位组织的本项目询价。</w:t>
      </w:r>
    </w:p>
    <w:p>
      <w:pPr>
        <w:pStyle w:val="3"/>
        <w:numPr>
          <w:ilvl w:val="0"/>
          <w:numId w:val="0"/>
        </w:numPr>
        <w:spacing w:line="360" w:lineRule="auto"/>
        <w:ind w:firstLine="480" w:firstLineChars="200"/>
        <w:jc w:val="both"/>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sz w:val="24"/>
          <w:lang w:eastAsia="zh-CN"/>
        </w:rPr>
        <w:t>一、</w:t>
      </w:r>
      <w:r>
        <w:rPr>
          <w:rFonts w:hint="eastAsia" w:ascii="仿宋_GB2312" w:hAnsi="仿宋_GB2312" w:eastAsia="仿宋_GB2312" w:cs="仿宋_GB2312"/>
          <w:sz w:val="24"/>
        </w:rPr>
        <w:t>我方自愿按照询价文件规定的各项要求向询价人提供所需服务，</w:t>
      </w:r>
      <w:r>
        <w:rPr>
          <w:rFonts w:hint="eastAsia" w:ascii="仿宋_GB2312" w:hAnsi="仿宋_GB2312" w:eastAsia="仿宋_GB2312" w:cs="仿宋_GB2312"/>
          <w:b w:val="0"/>
          <w:bCs/>
          <w:sz w:val="24"/>
          <w:szCs w:val="24"/>
          <w:lang w:eastAsia="zh-CN"/>
        </w:rPr>
        <w:t>办公电脑（笔记本）采购</w:t>
      </w:r>
      <w:r>
        <w:rPr>
          <w:rFonts w:hint="eastAsia" w:ascii="仿宋_GB2312" w:hAnsi="仿宋_GB2312" w:eastAsia="仿宋_GB2312" w:cs="仿宋_GB2312"/>
          <w:b w:val="0"/>
          <w:bCs/>
          <w:sz w:val="24"/>
          <w:szCs w:val="24"/>
        </w:rPr>
        <w:t>项目费</w:t>
      </w:r>
      <w:r>
        <w:rPr>
          <w:rFonts w:hint="eastAsia" w:ascii="仿宋_GB2312" w:hAnsi="仿宋_GB2312" w:eastAsia="仿宋_GB2312" w:cs="仿宋_GB2312"/>
          <w:b w:val="0"/>
          <w:bCs/>
          <w:sz w:val="24"/>
          <w:szCs w:val="24"/>
          <w:lang w:eastAsia="zh-CN"/>
        </w:rPr>
        <w:t>用</w:t>
      </w:r>
      <w:r>
        <w:rPr>
          <w:rFonts w:hint="eastAsia" w:ascii="仿宋_GB2312" w:hAnsi="仿宋_GB2312" w:eastAsia="仿宋_GB2312" w:cs="仿宋_GB2312"/>
          <w:b w:val="0"/>
          <w:bCs/>
          <w:sz w:val="24"/>
          <w:szCs w:val="24"/>
        </w:rPr>
        <w:t>报价</w:t>
      </w:r>
      <w:r>
        <w:rPr>
          <w:rFonts w:hint="eastAsia" w:ascii="仿宋_GB2312" w:hAnsi="仿宋_GB2312" w:eastAsia="仿宋_GB2312" w:cs="仿宋_GB2312"/>
          <w:b w:val="0"/>
          <w:bCs/>
          <w:sz w:val="24"/>
          <w:szCs w:val="24"/>
          <w:lang w:eastAsia="zh-CN"/>
        </w:rPr>
        <w:t>明细表。</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二</w:t>
      </w:r>
      <w:r>
        <w:rPr>
          <w:rFonts w:hint="eastAsia" w:ascii="仿宋_GB2312" w:hAnsi="仿宋_GB2312" w:eastAsia="仿宋_GB2312" w:cs="仿宋_GB2312"/>
          <w:sz w:val="24"/>
        </w:rPr>
        <w:t>、一旦我方中选，我方将严格履行合同规定的责任和义务。</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三</w:t>
      </w:r>
      <w:r>
        <w:rPr>
          <w:rFonts w:hint="eastAsia" w:ascii="仿宋_GB2312" w:hAnsi="仿宋_GB2312" w:eastAsia="仿宋_GB2312" w:cs="仿宋_GB2312"/>
          <w:sz w:val="24"/>
        </w:rPr>
        <w:t>、我方愿意提供贵单位可能另外要求的，与询价有关的文件资料，并保证我方已提供和将要提供的文件资料是真实、准确的。</w:t>
      </w:r>
    </w:p>
    <w:p>
      <w:pPr>
        <w:spacing w:line="360" w:lineRule="auto"/>
        <w:rPr>
          <w:rFonts w:ascii="仿宋_GB2312" w:hAnsi="仿宋_GB2312" w:eastAsia="仿宋_GB2312" w:cs="仿宋_GB2312"/>
          <w:sz w:val="24"/>
        </w:rPr>
      </w:pP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供应商名称（加盖公章）：</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法定代表人/单位负责人或授权代表（签字或加盖个人名章）：</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通讯地址：</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联系电话：</w:t>
      </w:r>
    </w:p>
    <w:p>
      <w:pPr>
        <w:spacing w:line="560" w:lineRule="exact"/>
        <w:rPr>
          <w:rFonts w:ascii="仿宋_GB2312" w:hAnsi="仿宋_GB2312" w:eastAsia="仿宋_GB2312" w:cs="仿宋_GB2312"/>
          <w:sz w:val="24"/>
        </w:rPr>
      </w:pPr>
      <w:r>
        <w:rPr>
          <w:rFonts w:hint="eastAsia" w:ascii="仿宋_GB2312" w:hAnsi="仿宋_GB2312" w:eastAsia="仿宋_GB2312" w:cs="仿宋_GB2312"/>
          <w:sz w:val="24"/>
        </w:rPr>
        <w:t>日    期：</w:t>
      </w:r>
    </w:p>
    <w:p>
      <w:pPr>
        <w:spacing w:line="560" w:lineRule="exact"/>
        <w:rPr>
          <w:rFonts w:eastAsia="仿宋_GB2312"/>
          <w:sz w:val="36"/>
          <w:szCs w:val="36"/>
        </w:rPr>
      </w:pPr>
    </w:p>
    <w:p>
      <w:pPr>
        <w:spacing w:line="560" w:lineRule="exact"/>
        <w:jc w:val="center"/>
        <w:rPr>
          <w:rFonts w:eastAsia="仿宋_GB2312"/>
          <w:b/>
          <w:sz w:val="32"/>
          <w:szCs w:val="32"/>
        </w:rPr>
      </w:pPr>
    </w:p>
    <w:p>
      <w:pPr>
        <w:spacing w:line="560" w:lineRule="exact"/>
        <w:jc w:val="center"/>
        <w:rPr>
          <w:rFonts w:eastAsia="仿宋_GB2312"/>
          <w:b/>
          <w:sz w:val="32"/>
          <w:szCs w:val="32"/>
        </w:rPr>
      </w:pPr>
    </w:p>
    <w:p>
      <w:pPr>
        <w:pStyle w:val="3"/>
        <w:jc w:val="both"/>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jc w:val="center"/>
        <w:rPr>
          <w:rFonts w:hint="eastAsia" w:ascii="仿宋_GB2312" w:hAnsi="宋体" w:eastAsia="黑体"/>
          <w:b/>
          <w:sz w:val="32"/>
          <w:szCs w:val="32"/>
        </w:rPr>
      </w:pPr>
      <w:r>
        <w:rPr>
          <w:rFonts w:hint="eastAsia" w:ascii="仿宋" w:hAnsi="仿宋" w:eastAsia="仿宋" w:cs="仿宋"/>
          <w:b/>
          <w:sz w:val="32"/>
          <w:szCs w:val="32"/>
        </w:rPr>
        <w:t>二  报价函</w:t>
      </w:r>
    </w:p>
    <w:p>
      <w:pPr>
        <w:rPr>
          <w:rFonts w:hint="eastAsia"/>
          <w:sz w:val="28"/>
          <w:szCs w:val="28"/>
        </w:rPr>
      </w:pPr>
    </w:p>
    <w:p>
      <w:pPr>
        <w:snapToGrid w:val="0"/>
        <w:spacing w:line="360" w:lineRule="auto"/>
        <w:rPr>
          <w:rFonts w:hint="eastAsia" w:ascii="仿宋" w:hAnsi="仿宋" w:eastAsia="仿宋"/>
          <w:kern w:val="0"/>
          <w:sz w:val="24"/>
        </w:rPr>
      </w:pPr>
      <w:r>
        <w:rPr>
          <w:rFonts w:hint="eastAsia" w:ascii="仿宋" w:hAnsi="仿宋" w:eastAsia="仿宋"/>
          <w:kern w:val="0"/>
          <w:sz w:val="24"/>
        </w:rPr>
        <w:t>致：四川济通工程试验检测有限公司</w:t>
      </w:r>
    </w:p>
    <w:p>
      <w:pPr>
        <w:snapToGrid w:val="0"/>
        <w:spacing w:line="360" w:lineRule="auto"/>
        <w:ind w:firstLine="480" w:firstLineChars="200"/>
        <w:rPr>
          <w:rFonts w:hint="eastAsia" w:ascii="仿宋" w:hAnsi="仿宋" w:eastAsia="仿宋"/>
          <w:kern w:val="0"/>
          <w:sz w:val="24"/>
        </w:rPr>
      </w:pPr>
      <w:r>
        <w:rPr>
          <w:rFonts w:hint="eastAsia" w:ascii="仿宋" w:hAnsi="仿宋" w:eastAsia="仿宋"/>
          <w:kern w:val="0"/>
          <w:sz w:val="24"/>
        </w:rPr>
        <w:t>我公司已认真阅读了贵单位发出的</w:t>
      </w:r>
      <w:r>
        <w:rPr>
          <w:rFonts w:hint="eastAsia" w:ascii="仿宋" w:hAnsi="仿宋" w:eastAsia="仿宋"/>
          <w:kern w:val="0"/>
          <w:sz w:val="24"/>
          <w:u w:val="single"/>
        </w:rPr>
        <w:t xml:space="preserve">         （项目名称）（项目编号：）</w:t>
      </w:r>
      <w:r>
        <w:rPr>
          <w:rFonts w:hint="eastAsia" w:ascii="仿宋" w:hAnsi="仿宋" w:eastAsia="仿宋"/>
          <w:kern w:val="0"/>
          <w:sz w:val="24"/>
        </w:rPr>
        <w:t>询价函，接受贵方邀请函提出的各项要求，自愿参与该项目报价。</w:t>
      </w:r>
    </w:p>
    <w:p>
      <w:pPr>
        <w:numPr>
          <w:ilvl w:val="0"/>
          <w:numId w:val="1"/>
        </w:numPr>
        <w:snapToGrid w:val="0"/>
        <w:spacing w:line="360" w:lineRule="auto"/>
        <w:ind w:firstLine="480" w:firstLineChars="200"/>
      </w:pPr>
      <w:r>
        <w:rPr>
          <w:rFonts w:hint="eastAsia" w:ascii="仿宋" w:hAnsi="仿宋" w:eastAsia="仿宋"/>
          <w:kern w:val="0"/>
          <w:sz w:val="24"/>
        </w:rPr>
        <w:t>报价表</w:t>
      </w:r>
    </w:p>
    <w:p>
      <w:pPr>
        <w:pStyle w:val="3"/>
        <w:jc w:val="center"/>
        <w:rPr>
          <w:rFonts w:hint="eastAsia" w:ascii="仿宋_GB2312" w:hAnsi="仿宋_GB2312" w:eastAsia="仿宋_GB2312" w:cs="仿宋_GB2312"/>
          <w:b/>
          <w:bCs/>
          <w:sz w:val="22"/>
          <w:szCs w:val="22"/>
          <w:lang w:eastAsia="zh-CN"/>
        </w:rPr>
      </w:pPr>
      <w:r>
        <w:rPr>
          <w:rFonts w:hint="eastAsia" w:ascii="仿宋_GB2312" w:hAnsi="仿宋_GB2312" w:eastAsia="仿宋_GB2312" w:cs="仿宋_GB2312"/>
          <w:b/>
          <w:sz w:val="24"/>
          <w:szCs w:val="24"/>
          <w:lang w:eastAsia="zh-CN"/>
        </w:rPr>
        <w:t>公司办公电脑（笔记本）报价</w:t>
      </w:r>
      <w:r>
        <w:rPr>
          <w:rFonts w:hint="eastAsia" w:ascii="仿宋_GB2312" w:hAnsi="仿宋_GB2312" w:eastAsia="仿宋_GB2312" w:cs="仿宋_GB2312"/>
          <w:b/>
          <w:bCs/>
          <w:sz w:val="22"/>
          <w:szCs w:val="22"/>
          <w:lang w:eastAsia="zh-CN"/>
        </w:rPr>
        <w:t>表（含税</w:t>
      </w:r>
      <w:r>
        <w:rPr>
          <w:rFonts w:hint="eastAsia" w:ascii="仿宋_GB2312" w:hAnsi="仿宋_GB2312" w:eastAsia="仿宋_GB2312" w:cs="仿宋_GB2312"/>
          <w:b/>
          <w:bCs/>
          <w:sz w:val="22"/>
          <w:szCs w:val="22"/>
          <w:lang w:val="en-US" w:eastAsia="zh-CN"/>
        </w:rPr>
        <w:t xml:space="preserve"> </w:t>
      </w:r>
      <w:r>
        <w:rPr>
          <w:rFonts w:hint="eastAsia" w:ascii="仿宋_GB2312" w:hAnsi="仿宋_GB2312" w:eastAsia="仿宋_GB2312" w:cs="仿宋_GB2312"/>
          <w:b/>
          <w:bCs/>
          <w:sz w:val="22"/>
          <w:szCs w:val="22"/>
          <w:lang w:eastAsia="zh-CN"/>
        </w:rPr>
        <w:t>增值税专票</w:t>
      </w:r>
      <w:r>
        <w:rPr>
          <w:rFonts w:hint="eastAsia" w:ascii="仿宋_GB2312" w:hAnsi="仿宋_GB2312" w:eastAsia="仿宋_GB2312" w:cs="仿宋_GB2312"/>
          <w:b/>
          <w:bCs/>
          <w:sz w:val="22"/>
          <w:szCs w:val="22"/>
          <w:lang w:val="en-US" w:eastAsia="zh-CN"/>
        </w:rPr>
        <w:t xml:space="preserve"> </w:t>
      </w:r>
      <w:r>
        <w:rPr>
          <w:rFonts w:hint="eastAsia" w:ascii="仿宋_GB2312" w:hAnsi="仿宋_GB2312" w:eastAsia="仿宋_GB2312" w:cs="仿宋_GB2312"/>
          <w:b/>
          <w:bCs/>
          <w:sz w:val="22"/>
          <w:szCs w:val="22"/>
          <w:lang w:eastAsia="zh-CN"/>
        </w:rPr>
        <w:t>税率：</w:t>
      </w:r>
      <w:r>
        <w:rPr>
          <w:rFonts w:hint="eastAsia" w:ascii="仿宋_GB2312" w:hAnsi="仿宋_GB2312" w:eastAsia="仿宋_GB2312" w:cs="仿宋_GB2312"/>
          <w:b/>
          <w:bCs/>
          <w:sz w:val="22"/>
          <w:szCs w:val="22"/>
          <w:lang w:val="en-US" w:eastAsia="zh-CN"/>
        </w:rPr>
        <w:t>13%</w:t>
      </w:r>
      <w:r>
        <w:rPr>
          <w:rFonts w:hint="eastAsia" w:ascii="仿宋_GB2312" w:hAnsi="仿宋_GB2312" w:eastAsia="仿宋_GB2312" w:cs="仿宋_GB2312"/>
          <w:b/>
          <w:bCs/>
          <w:sz w:val="22"/>
          <w:szCs w:val="22"/>
          <w:lang w:eastAsia="zh-CN"/>
        </w:rPr>
        <w:t>）</w:t>
      </w:r>
    </w:p>
    <w:tbl>
      <w:tblPr>
        <w:tblStyle w:val="11"/>
        <w:tblW w:w="4448"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 w:type="dxa"/>
          <w:bottom w:w="0" w:type="dxa"/>
          <w:right w:w="10" w:type="dxa"/>
        </w:tblCellMar>
      </w:tblPr>
      <w:tblGrid>
        <w:gridCol w:w="638"/>
        <w:gridCol w:w="2276"/>
        <w:gridCol w:w="1099"/>
        <w:gridCol w:w="784"/>
        <w:gridCol w:w="1412"/>
        <w:gridCol w:w="991"/>
        <w:gridCol w:w="101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734" w:hRule="atLeast"/>
          <w:jc w:val="center"/>
        </w:trPr>
        <w:tc>
          <w:tcPr>
            <w:tcW w:w="388" w:type="pct"/>
            <w:tcMar>
              <w:top w:w="0" w:type="dxa"/>
              <w:left w:w="108" w:type="dxa"/>
              <w:bottom w:w="0" w:type="dxa"/>
              <w:right w:w="108" w:type="dxa"/>
            </w:tcMar>
            <w:vAlign w:val="center"/>
          </w:tcPr>
          <w:p>
            <w:pPr>
              <w:jc w:val="center"/>
              <w:rPr>
                <w:rFonts w:ascii="Times New Roman" w:hAnsi="Times New Roman"/>
                <w:szCs w:val="21"/>
              </w:rPr>
            </w:pPr>
            <w:r>
              <w:rPr>
                <w:rFonts w:ascii="Times New Roman" w:hAnsi="Times New Roman"/>
                <w:szCs w:val="21"/>
              </w:rPr>
              <w:t>序号</w:t>
            </w:r>
          </w:p>
        </w:tc>
        <w:tc>
          <w:tcPr>
            <w:tcW w:w="1385" w:type="pct"/>
            <w:tcMar>
              <w:top w:w="0" w:type="dxa"/>
              <w:left w:w="108" w:type="dxa"/>
              <w:bottom w:w="0" w:type="dxa"/>
              <w:right w:w="108" w:type="dxa"/>
            </w:tcMar>
            <w:vAlign w:val="center"/>
          </w:tcPr>
          <w:p>
            <w:pPr>
              <w:jc w:val="center"/>
              <w:rPr>
                <w:rFonts w:hint="eastAsia" w:ascii="Times New Roman" w:hAnsi="Times New Roman" w:eastAsia="宋体"/>
                <w:szCs w:val="21"/>
                <w:lang w:eastAsia="zh-CN"/>
              </w:rPr>
            </w:pPr>
            <w:r>
              <w:rPr>
                <w:rFonts w:ascii="Times New Roman" w:hAnsi="Times New Roman"/>
                <w:szCs w:val="21"/>
              </w:rPr>
              <w:t>产品名称</w:t>
            </w:r>
            <w:r>
              <w:rPr>
                <w:rFonts w:hint="eastAsia"/>
                <w:szCs w:val="21"/>
                <w:lang w:eastAsia="zh-CN"/>
              </w:rPr>
              <w:t>、型号</w:t>
            </w:r>
          </w:p>
        </w:tc>
        <w:tc>
          <w:tcPr>
            <w:tcW w:w="669" w:type="pct"/>
            <w:tcMar>
              <w:top w:w="0" w:type="dxa"/>
              <w:left w:w="108" w:type="dxa"/>
              <w:bottom w:w="0" w:type="dxa"/>
              <w:right w:w="108" w:type="dxa"/>
            </w:tcMar>
            <w:vAlign w:val="center"/>
          </w:tcPr>
          <w:p>
            <w:pPr>
              <w:jc w:val="center"/>
              <w:rPr>
                <w:rFonts w:ascii="Times New Roman" w:hAnsi="Times New Roman"/>
                <w:szCs w:val="21"/>
              </w:rPr>
            </w:pPr>
            <w:r>
              <w:rPr>
                <w:rFonts w:ascii="Times New Roman" w:hAnsi="Times New Roman"/>
                <w:szCs w:val="21"/>
              </w:rPr>
              <w:t>数量</w:t>
            </w:r>
          </w:p>
        </w:tc>
        <w:tc>
          <w:tcPr>
            <w:tcW w:w="477" w:type="pct"/>
            <w:tcMar>
              <w:top w:w="0" w:type="dxa"/>
              <w:left w:w="108" w:type="dxa"/>
              <w:bottom w:w="0" w:type="dxa"/>
              <w:right w:w="108" w:type="dxa"/>
            </w:tcMar>
            <w:vAlign w:val="center"/>
          </w:tcPr>
          <w:p>
            <w:pPr>
              <w:jc w:val="center"/>
              <w:rPr>
                <w:rFonts w:ascii="Times New Roman" w:hAnsi="Times New Roman"/>
                <w:szCs w:val="21"/>
              </w:rPr>
            </w:pPr>
            <w:r>
              <w:rPr>
                <w:rFonts w:ascii="Times New Roman" w:hAnsi="Times New Roman"/>
                <w:szCs w:val="21"/>
              </w:rPr>
              <w:t>单位</w:t>
            </w:r>
          </w:p>
        </w:tc>
        <w:tc>
          <w:tcPr>
            <w:tcW w:w="859" w:type="pct"/>
            <w:tcMar>
              <w:top w:w="0" w:type="dxa"/>
              <w:left w:w="108" w:type="dxa"/>
              <w:bottom w:w="0" w:type="dxa"/>
              <w:right w:w="108" w:type="dxa"/>
            </w:tcMar>
            <w:vAlign w:val="center"/>
          </w:tcPr>
          <w:p>
            <w:pPr>
              <w:jc w:val="center"/>
              <w:rPr>
                <w:rFonts w:ascii="Times New Roman" w:hAnsi="Times New Roman"/>
                <w:szCs w:val="21"/>
              </w:rPr>
            </w:pPr>
            <w:r>
              <w:rPr>
                <w:rFonts w:ascii="Times New Roman" w:hAnsi="Times New Roman"/>
                <w:szCs w:val="21"/>
              </w:rPr>
              <w:t>单</w:t>
            </w:r>
            <w:r>
              <w:rPr>
                <w:rFonts w:hint="eastAsia" w:ascii="Times New Roman" w:hAnsi="Times New Roman"/>
                <w:szCs w:val="21"/>
              </w:rPr>
              <w:t>价限价（元）</w:t>
            </w:r>
          </w:p>
        </w:tc>
        <w:tc>
          <w:tcPr>
            <w:tcW w:w="603" w:type="pct"/>
            <w:tcMar>
              <w:top w:w="0" w:type="dxa"/>
              <w:left w:w="108" w:type="dxa"/>
              <w:bottom w:w="0" w:type="dxa"/>
              <w:right w:w="108" w:type="dxa"/>
            </w:tcMar>
            <w:vAlign w:val="center"/>
          </w:tcPr>
          <w:p>
            <w:pPr>
              <w:jc w:val="center"/>
              <w:rPr>
                <w:rFonts w:ascii="Times New Roman" w:hAnsi="Times New Roman"/>
                <w:szCs w:val="21"/>
              </w:rPr>
            </w:pPr>
            <w:r>
              <w:rPr>
                <w:rFonts w:ascii="Times New Roman" w:hAnsi="Times New Roman"/>
                <w:szCs w:val="21"/>
              </w:rPr>
              <w:t>单价</w:t>
            </w:r>
          </w:p>
          <w:p>
            <w:pPr>
              <w:jc w:val="center"/>
              <w:rPr>
                <w:rFonts w:ascii="Times New Roman" w:hAnsi="Times New Roman"/>
                <w:szCs w:val="21"/>
              </w:rPr>
            </w:pPr>
            <w:r>
              <w:rPr>
                <w:rFonts w:ascii="Times New Roman" w:hAnsi="Times New Roman"/>
                <w:szCs w:val="21"/>
              </w:rPr>
              <w:t>（元）</w:t>
            </w:r>
          </w:p>
        </w:tc>
        <w:tc>
          <w:tcPr>
            <w:tcW w:w="616" w:type="pct"/>
            <w:tcMar>
              <w:top w:w="0" w:type="dxa"/>
              <w:left w:w="108" w:type="dxa"/>
              <w:bottom w:w="0" w:type="dxa"/>
              <w:right w:w="108" w:type="dxa"/>
            </w:tcMar>
            <w:vAlign w:val="center"/>
          </w:tcPr>
          <w:p>
            <w:pPr>
              <w:jc w:val="center"/>
              <w:rPr>
                <w:rFonts w:ascii="Times New Roman" w:hAnsi="Times New Roman"/>
                <w:szCs w:val="21"/>
              </w:rPr>
            </w:pPr>
            <w:r>
              <w:rPr>
                <w:rFonts w:hint="eastAsia"/>
                <w:szCs w:val="21"/>
                <w:lang w:eastAsia="zh-CN"/>
              </w:rPr>
              <w:t>合</w:t>
            </w:r>
            <w:r>
              <w:rPr>
                <w:rFonts w:ascii="Times New Roman" w:hAnsi="Times New Roman"/>
                <w:szCs w:val="21"/>
              </w:rPr>
              <w:t>计</w:t>
            </w:r>
          </w:p>
          <w:p>
            <w:pPr>
              <w:jc w:val="center"/>
              <w:rPr>
                <w:rFonts w:ascii="Times New Roman" w:hAnsi="Times New Roman"/>
                <w:szCs w:val="21"/>
              </w:rPr>
            </w:pPr>
            <w:r>
              <w:rPr>
                <w:rFonts w:ascii="Times New Roman" w:hAnsi="Times New Roman"/>
                <w:szCs w:val="21"/>
              </w:rPr>
              <w:t>（元）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94" w:hRule="atLeast"/>
          <w:jc w:val="center"/>
        </w:trPr>
        <w:tc>
          <w:tcPr>
            <w:tcW w:w="388" w:type="pct"/>
            <w:tcMar>
              <w:top w:w="0" w:type="dxa"/>
              <w:left w:w="108" w:type="dxa"/>
              <w:bottom w:w="0" w:type="dxa"/>
              <w:right w:w="108" w:type="dxa"/>
            </w:tcMar>
            <w:vAlign w:val="center"/>
          </w:tcPr>
          <w:p>
            <w:pPr>
              <w:jc w:val="center"/>
              <w:rPr>
                <w:rFonts w:ascii="Times New Roman" w:hAnsi="Times New Roman"/>
                <w:szCs w:val="21"/>
              </w:rPr>
            </w:pPr>
            <w:r>
              <w:rPr>
                <w:rFonts w:ascii="Times New Roman" w:hAnsi="Times New Roman"/>
                <w:szCs w:val="21"/>
              </w:rPr>
              <w:t>1</w:t>
            </w:r>
          </w:p>
        </w:tc>
        <w:tc>
          <w:tcPr>
            <w:tcW w:w="1385" w:type="pct"/>
            <w:tcMar>
              <w:top w:w="0" w:type="dxa"/>
              <w:left w:w="108" w:type="dxa"/>
              <w:bottom w:w="0" w:type="dxa"/>
              <w:right w:w="108" w:type="dxa"/>
            </w:tcMar>
            <w:vAlign w:val="center"/>
          </w:tcPr>
          <w:p>
            <w:pPr>
              <w:jc w:val="center"/>
              <w:rPr>
                <w:rFonts w:hint="default" w:ascii="Times New Roman" w:hAnsi="Times New Roman" w:eastAsia="宋体"/>
                <w:szCs w:val="21"/>
                <w:lang w:val="en-US" w:eastAsia="zh-CN"/>
              </w:rPr>
            </w:pPr>
            <w:r>
              <w:rPr>
                <w:rFonts w:hint="eastAsia"/>
                <w:sz w:val="21"/>
                <w:szCs w:val="21"/>
                <w:lang w:eastAsia="zh-CN"/>
              </w:rPr>
              <w:t>华硕天选</w:t>
            </w:r>
            <w:r>
              <w:rPr>
                <w:rFonts w:hint="eastAsia"/>
                <w:sz w:val="21"/>
                <w:szCs w:val="21"/>
                <w:lang w:val="en-US" w:eastAsia="zh-CN"/>
              </w:rPr>
              <w:t>4  CPU型号12代i7屏幕15.6寸，内存16G,硬盘1T</w:t>
            </w:r>
          </w:p>
        </w:tc>
        <w:tc>
          <w:tcPr>
            <w:tcW w:w="669" w:type="pct"/>
            <w:tcMar>
              <w:top w:w="0" w:type="dxa"/>
              <w:left w:w="108" w:type="dxa"/>
              <w:bottom w:w="0" w:type="dxa"/>
              <w:right w:w="108" w:type="dxa"/>
            </w:tcMar>
            <w:vAlign w:val="center"/>
          </w:tcPr>
          <w:p>
            <w:pPr>
              <w:jc w:val="center"/>
              <w:rPr>
                <w:rFonts w:hint="default" w:ascii="Times New Roman" w:hAnsi="Times New Roman" w:eastAsia="宋体"/>
                <w:szCs w:val="21"/>
                <w:lang w:val="en-US" w:eastAsia="zh-CN"/>
              </w:rPr>
            </w:pPr>
            <w:r>
              <w:rPr>
                <w:rFonts w:hint="eastAsia"/>
                <w:szCs w:val="21"/>
                <w:lang w:val="en-US" w:eastAsia="zh-CN"/>
              </w:rPr>
              <w:t>7</w:t>
            </w:r>
          </w:p>
        </w:tc>
        <w:tc>
          <w:tcPr>
            <w:tcW w:w="477" w:type="pct"/>
            <w:tcMar>
              <w:top w:w="0" w:type="dxa"/>
              <w:left w:w="108" w:type="dxa"/>
              <w:bottom w:w="0" w:type="dxa"/>
              <w:right w:w="108" w:type="dxa"/>
            </w:tcMar>
            <w:vAlign w:val="center"/>
          </w:tcPr>
          <w:p>
            <w:pPr>
              <w:jc w:val="center"/>
              <w:rPr>
                <w:rFonts w:ascii="Times New Roman" w:hAnsi="Times New Roman"/>
                <w:szCs w:val="21"/>
              </w:rPr>
            </w:pPr>
            <w:r>
              <w:rPr>
                <w:rFonts w:hint="eastAsia" w:ascii="Times New Roman" w:hAnsi="Times New Roman"/>
                <w:szCs w:val="21"/>
              </w:rPr>
              <w:t>台</w:t>
            </w:r>
          </w:p>
        </w:tc>
        <w:tc>
          <w:tcPr>
            <w:tcW w:w="859" w:type="pct"/>
            <w:tcMar>
              <w:top w:w="0" w:type="dxa"/>
              <w:left w:w="108" w:type="dxa"/>
              <w:bottom w:w="0" w:type="dxa"/>
              <w:right w:w="108" w:type="dxa"/>
            </w:tcMar>
            <w:vAlign w:val="center"/>
          </w:tcPr>
          <w:p>
            <w:pPr>
              <w:jc w:val="center"/>
              <w:rPr>
                <w:rFonts w:hint="default" w:ascii="Times New Roman" w:hAnsi="Times New Roman" w:eastAsia="宋体"/>
                <w:szCs w:val="21"/>
                <w:lang w:val="en-US" w:eastAsia="zh-CN"/>
              </w:rPr>
            </w:pPr>
            <w:r>
              <w:rPr>
                <w:rFonts w:hint="eastAsia"/>
                <w:szCs w:val="21"/>
                <w:lang w:val="en-US" w:eastAsia="zh-CN"/>
              </w:rPr>
              <w:t>8000</w:t>
            </w:r>
          </w:p>
        </w:tc>
        <w:tc>
          <w:tcPr>
            <w:tcW w:w="603" w:type="pct"/>
            <w:tcMar>
              <w:top w:w="0" w:type="dxa"/>
              <w:left w:w="108" w:type="dxa"/>
              <w:bottom w:w="0" w:type="dxa"/>
              <w:right w:w="108" w:type="dxa"/>
            </w:tcMar>
            <w:vAlign w:val="center"/>
          </w:tcPr>
          <w:p>
            <w:pPr>
              <w:jc w:val="center"/>
              <w:rPr>
                <w:rFonts w:hint="default" w:ascii="Times New Roman" w:hAnsi="Times New Roman" w:eastAsia="宋体"/>
                <w:szCs w:val="21"/>
                <w:lang w:val="en-US" w:eastAsia="zh-CN"/>
              </w:rPr>
            </w:pPr>
          </w:p>
        </w:tc>
        <w:tc>
          <w:tcPr>
            <w:tcW w:w="616" w:type="pct"/>
            <w:tcMar>
              <w:top w:w="0" w:type="dxa"/>
              <w:left w:w="108" w:type="dxa"/>
              <w:bottom w:w="0" w:type="dxa"/>
              <w:right w:w="108" w:type="dxa"/>
            </w:tcMar>
            <w:vAlign w:val="center"/>
          </w:tcPr>
          <w:p>
            <w:pPr>
              <w:jc w:val="center"/>
              <w:rPr>
                <w:rFonts w:ascii="Times New Roman" w:hAnsi="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94" w:hRule="atLeast"/>
          <w:jc w:val="center"/>
        </w:trPr>
        <w:tc>
          <w:tcPr>
            <w:tcW w:w="388" w:type="pct"/>
            <w:tcMar>
              <w:top w:w="0" w:type="dxa"/>
              <w:left w:w="108" w:type="dxa"/>
              <w:bottom w:w="0" w:type="dxa"/>
              <w:right w:w="108" w:type="dxa"/>
            </w:tcMar>
            <w:vAlign w:val="center"/>
          </w:tcPr>
          <w:p>
            <w:pPr>
              <w:jc w:val="center"/>
              <w:rPr>
                <w:rFonts w:hint="eastAsia" w:ascii="Times New Roman" w:hAnsi="Times New Roman" w:eastAsia="宋体"/>
                <w:szCs w:val="21"/>
                <w:lang w:val="en-US" w:eastAsia="zh-CN"/>
              </w:rPr>
            </w:pPr>
            <w:r>
              <w:rPr>
                <w:rFonts w:hint="eastAsia"/>
                <w:szCs w:val="21"/>
                <w:lang w:val="en-US" w:eastAsia="zh-CN"/>
              </w:rPr>
              <w:t>2</w:t>
            </w:r>
          </w:p>
        </w:tc>
        <w:tc>
          <w:tcPr>
            <w:tcW w:w="1385" w:type="pct"/>
            <w:tcMar>
              <w:top w:w="0" w:type="dxa"/>
              <w:left w:w="108" w:type="dxa"/>
              <w:bottom w:w="0" w:type="dxa"/>
              <w:right w:w="108" w:type="dxa"/>
            </w:tcMar>
            <w:vAlign w:val="center"/>
          </w:tcPr>
          <w:p>
            <w:pPr>
              <w:jc w:val="center"/>
              <w:rPr>
                <w:rFonts w:hint="eastAsia"/>
                <w:sz w:val="21"/>
                <w:szCs w:val="21"/>
                <w:lang w:eastAsia="zh-CN"/>
              </w:rPr>
            </w:pPr>
            <w:r>
              <w:rPr>
                <w:rFonts w:hint="eastAsia"/>
                <w:sz w:val="21"/>
                <w:szCs w:val="21"/>
                <w:lang w:eastAsia="zh-CN"/>
              </w:rPr>
              <w:t xml:space="preserve">惠普(HP)光影精灵9 Intel 16.1英寸游戏本 笔记本电脑(13代i5-4060 16G 512G)  </w:t>
            </w:r>
          </w:p>
        </w:tc>
        <w:tc>
          <w:tcPr>
            <w:tcW w:w="669" w:type="pct"/>
            <w:tcMar>
              <w:top w:w="0" w:type="dxa"/>
              <w:left w:w="108" w:type="dxa"/>
              <w:bottom w:w="0" w:type="dxa"/>
              <w:right w:w="108" w:type="dxa"/>
            </w:tcMar>
            <w:vAlign w:val="center"/>
          </w:tcPr>
          <w:p>
            <w:pPr>
              <w:jc w:val="center"/>
              <w:rPr>
                <w:rFonts w:hint="default"/>
                <w:szCs w:val="21"/>
                <w:lang w:val="en-US" w:eastAsia="zh-CN"/>
              </w:rPr>
            </w:pPr>
            <w:r>
              <w:rPr>
                <w:rFonts w:hint="eastAsia"/>
                <w:szCs w:val="21"/>
                <w:lang w:val="en-US" w:eastAsia="zh-CN"/>
              </w:rPr>
              <w:t>3</w:t>
            </w:r>
          </w:p>
        </w:tc>
        <w:tc>
          <w:tcPr>
            <w:tcW w:w="477" w:type="pct"/>
            <w:tcMar>
              <w:top w:w="0" w:type="dxa"/>
              <w:left w:w="108" w:type="dxa"/>
              <w:bottom w:w="0" w:type="dxa"/>
              <w:right w:w="108" w:type="dxa"/>
            </w:tcMar>
            <w:vAlign w:val="center"/>
          </w:tcPr>
          <w:p>
            <w:pPr>
              <w:jc w:val="center"/>
              <w:rPr>
                <w:rFonts w:hint="eastAsia" w:ascii="Times New Roman" w:hAnsi="Times New Roman" w:eastAsia="宋体"/>
                <w:szCs w:val="21"/>
                <w:lang w:eastAsia="zh-CN"/>
              </w:rPr>
            </w:pPr>
            <w:r>
              <w:rPr>
                <w:rFonts w:hint="eastAsia"/>
                <w:szCs w:val="21"/>
                <w:lang w:eastAsia="zh-CN"/>
              </w:rPr>
              <w:t>台</w:t>
            </w:r>
          </w:p>
        </w:tc>
        <w:tc>
          <w:tcPr>
            <w:tcW w:w="859" w:type="pct"/>
            <w:tcMar>
              <w:top w:w="0" w:type="dxa"/>
              <w:left w:w="108" w:type="dxa"/>
              <w:bottom w:w="0" w:type="dxa"/>
              <w:right w:w="108" w:type="dxa"/>
            </w:tcMar>
            <w:vAlign w:val="center"/>
          </w:tcPr>
          <w:p>
            <w:pPr>
              <w:jc w:val="center"/>
              <w:rPr>
                <w:rFonts w:hint="default"/>
                <w:szCs w:val="21"/>
                <w:lang w:val="en-US" w:eastAsia="zh-CN"/>
              </w:rPr>
            </w:pPr>
            <w:r>
              <w:rPr>
                <w:rFonts w:hint="eastAsia"/>
                <w:szCs w:val="21"/>
                <w:lang w:val="en-US" w:eastAsia="zh-CN"/>
              </w:rPr>
              <w:t>8000</w:t>
            </w:r>
          </w:p>
        </w:tc>
        <w:tc>
          <w:tcPr>
            <w:tcW w:w="603" w:type="pct"/>
            <w:tcMar>
              <w:top w:w="0" w:type="dxa"/>
              <w:left w:w="108" w:type="dxa"/>
              <w:bottom w:w="0" w:type="dxa"/>
              <w:right w:w="108" w:type="dxa"/>
            </w:tcMar>
            <w:vAlign w:val="center"/>
          </w:tcPr>
          <w:p>
            <w:pPr>
              <w:jc w:val="center"/>
              <w:rPr>
                <w:rFonts w:hint="default" w:ascii="Times New Roman" w:hAnsi="Times New Roman" w:eastAsia="宋体"/>
                <w:szCs w:val="21"/>
                <w:lang w:val="en-US" w:eastAsia="zh-CN"/>
              </w:rPr>
            </w:pPr>
          </w:p>
        </w:tc>
        <w:tc>
          <w:tcPr>
            <w:tcW w:w="616" w:type="pct"/>
            <w:tcMar>
              <w:top w:w="0" w:type="dxa"/>
              <w:left w:w="108" w:type="dxa"/>
              <w:bottom w:w="0" w:type="dxa"/>
              <w:right w:w="108" w:type="dxa"/>
            </w:tcMar>
            <w:vAlign w:val="center"/>
          </w:tcPr>
          <w:p>
            <w:pPr>
              <w:jc w:val="center"/>
              <w:rPr>
                <w:rFonts w:ascii="Times New Roman" w:hAnsi="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94" w:hRule="atLeast"/>
          <w:jc w:val="center"/>
        </w:trPr>
        <w:tc>
          <w:tcPr>
            <w:tcW w:w="388" w:type="pct"/>
            <w:tcMar>
              <w:top w:w="0" w:type="dxa"/>
              <w:left w:w="108" w:type="dxa"/>
              <w:bottom w:w="0" w:type="dxa"/>
              <w:right w:w="108" w:type="dxa"/>
            </w:tcMar>
            <w:vAlign w:val="center"/>
          </w:tcPr>
          <w:p>
            <w:pPr>
              <w:jc w:val="center"/>
              <w:rPr>
                <w:rFonts w:hint="eastAsia" w:ascii="Times New Roman" w:hAnsi="Times New Roman" w:eastAsia="宋体"/>
                <w:szCs w:val="21"/>
                <w:lang w:val="en-US" w:eastAsia="zh-CN"/>
              </w:rPr>
            </w:pPr>
            <w:r>
              <w:rPr>
                <w:rFonts w:hint="eastAsia"/>
                <w:szCs w:val="21"/>
                <w:lang w:val="en-US" w:eastAsia="zh-CN"/>
              </w:rPr>
              <w:t>3</w:t>
            </w:r>
          </w:p>
        </w:tc>
        <w:tc>
          <w:tcPr>
            <w:tcW w:w="1385" w:type="pct"/>
            <w:tcMar>
              <w:top w:w="0" w:type="dxa"/>
              <w:left w:w="108" w:type="dxa"/>
              <w:bottom w:w="0" w:type="dxa"/>
              <w:right w:w="108" w:type="dxa"/>
            </w:tcMar>
            <w:vAlign w:val="center"/>
          </w:tcPr>
          <w:p>
            <w:pPr>
              <w:jc w:val="center"/>
              <w:rPr>
                <w:rFonts w:hint="eastAsia"/>
                <w:sz w:val="21"/>
                <w:szCs w:val="21"/>
                <w:lang w:eastAsia="zh-CN"/>
              </w:rPr>
            </w:pPr>
            <w:r>
              <w:rPr>
                <w:rFonts w:hint="eastAsia"/>
                <w:sz w:val="21"/>
                <w:szCs w:val="21"/>
                <w:lang w:eastAsia="zh-CN"/>
              </w:rPr>
              <w:t>惠普(HP)星</w:t>
            </w:r>
            <w:r>
              <w:rPr>
                <w:rFonts w:hint="eastAsia"/>
                <w:sz w:val="21"/>
                <w:szCs w:val="21"/>
                <w:lang w:val="en-US" w:eastAsia="zh-CN"/>
              </w:rPr>
              <w:t>book</w:t>
            </w:r>
            <w:r>
              <w:rPr>
                <w:rFonts w:hint="eastAsia"/>
                <w:sz w:val="21"/>
                <w:szCs w:val="21"/>
                <w:lang w:eastAsia="zh-CN"/>
              </w:rPr>
              <w:t xml:space="preserve">15 屏幕15.6英寸处理13代i7，内存 32G 硬盘1T       </w:t>
            </w:r>
          </w:p>
        </w:tc>
        <w:tc>
          <w:tcPr>
            <w:tcW w:w="669" w:type="pct"/>
            <w:tcMar>
              <w:top w:w="0" w:type="dxa"/>
              <w:left w:w="108" w:type="dxa"/>
              <w:bottom w:w="0" w:type="dxa"/>
              <w:right w:w="108" w:type="dxa"/>
            </w:tcMar>
            <w:vAlign w:val="center"/>
          </w:tcPr>
          <w:p>
            <w:pPr>
              <w:jc w:val="center"/>
              <w:rPr>
                <w:rFonts w:hint="default"/>
                <w:szCs w:val="21"/>
                <w:lang w:val="en-US" w:eastAsia="zh-CN"/>
              </w:rPr>
            </w:pPr>
            <w:r>
              <w:rPr>
                <w:rFonts w:hint="eastAsia"/>
                <w:szCs w:val="21"/>
                <w:lang w:val="en-US" w:eastAsia="zh-CN"/>
              </w:rPr>
              <w:t>2</w:t>
            </w:r>
          </w:p>
        </w:tc>
        <w:tc>
          <w:tcPr>
            <w:tcW w:w="477" w:type="pct"/>
            <w:tcMar>
              <w:top w:w="0" w:type="dxa"/>
              <w:left w:w="108" w:type="dxa"/>
              <w:bottom w:w="0" w:type="dxa"/>
              <w:right w:w="108" w:type="dxa"/>
            </w:tcMar>
            <w:vAlign w:val="center"/>
          </w:tcPr>
          <w:p>
            <w:pPr>
              <w:jc w:val="center"/>
              <w:rPr>
                <w:rFonts w:hint="eastAsia" w:ascii="Times New Roman" w:hAnsi="Times New Roman" w:eastAsia="宋体"/>
                <w:szCs w:val="21"/>
                <w:lang w:eastAsia="zh-CN"/>
              </w:rPr>
            </w:pPr>
            <w:r>
              <w:rPr>
                <w:rFonts w:hint="eastAsia"/>
                <w:szCs w:val="21"/>
                <w:lang w:eastAsia="zh-CN"/>
              </w:rPr>
              <w:t>台</w:t>
            </w:r>
          </w:p>
        </w:tc>
        <w:tc>
          <w:tcPr>
            <w:tcW w:w="859" w:type="pct"/>
            <w:tcMar>
              <w:top w:w="0" w:type="dxa"/>
              <w:left w:w="108" w:type="dxa"/>
              <w:bottom w:w="0" w:type="dxa"/>
              <w:right w:w="108" w:type="dxa"/>
            </w:tcMar>
            <w:vAlign w:val="center"/>
          </w:tcPr>
          <w:p>
            <w:pPr>
              <w:jc w:val="center"/>
              <w:rPr>
                <w:rFonts w:hint="default"/>
                <w:szCs w:val="21"/>
                <w:lang w:val="en-US" w:eastAsia="zh-CN"/>
              </w:rPr>
            </w:pPr>
            <w:r>
              <w:rPr>
                <w:rFonts w:hint="eastAsia"/>
                <w:szCs w:val="21"/>
                <w:lang w:val="en-US" w:eastAsia="zh-CN"/>
              </w:rPr>
              <w:t>5000</w:t>
            </w:r>
          </w:p>
        </w:tc>
        <w:tc>
          <w:tcPr>
            <w:tcW w:w="603" w:type="pct"/>
            <w:tcMar>
              <w:top w:w="0" w:type="dxa"/>
              <w:left w:w="108" w:type="dxa"/>
              <w:bottom w:w="0" w:type="dxa"/>
              <w:right w:w="108" w:type="dxa"/>
            </w:tcMar>
            <w:vAlign w:val="center"/>
          </w:tcPr>
          <w:p>
            <w:pPr>
              <w:jc w:val="center"/>
              <w:rPr>
                <w:rFonts w:hint="default" w:ascii="Times New Roman" w:hAnsi="Times New Roman" w:eastAsia="宋体"/>
                <w:szCs w:val="21"/>
                <w:lang w:val="en-US" w:eastAsia="zh-CN"/>
              </w:rPr>
            </w:pPr>
          </w:p>
        </w:tc>
        <w:tc>
          <w:tcPr>
            <w:tcW w:w="616" w:type="pct"/>
            <w:tcMar>
              <w:top w:w="0" w:type="dxa"/>
              <w:left w:w="108" w:type="dxa"/>
              <w:bottom w:w="0" w:type="dxa"/>
              <w:right w:w="108" w:type="dxa"/>
            </w:tcMar>
            <w:vAlign w:val="center"/>
          </w:tcPr>
          <w:p>
            <w:pPr>
              <w:jc w:val="center"/>
              <w:rPr>
                <w:rFonts w:ascii="Times New Roman" w:hAnsi="Times New Roman"/>
                <w:szCs w:val="21"/>
              </w:rPr>
            </w:pPr>
          </w:p>
        </w:tc>
      </w:tr>
    </w:tbl>
    <w:p>
      <w:pPr>
        <w:pStyle w:val="4"/>
        <w:rPr>
          <w:rFonts w:eastAsia="仿宋_GB2312"/>
          <w:b/>
          <w:sz w:val="32"/>
          <w:szCs w:val="32"/>
        </w:rPr>
      </w:pPr>
    </w:p>
    <w:p>
      <w:pPr>
        <w:rPr>
          <w:rFonts w:eastAsia="仿宋_GB2312"/>
          <w:b/>
          <w:sz w:val="32"/>
          <w:szCs w:val="32"/>
        </w:rPr>
      </w:pPr>
    </w:p>
    <w:p>
      <w:pPr>
        <w:pStyle w:val="4"/>
        <w:rPr>
          <w:rFonts w:eastAsia="仿宋_GB2312"/>
          <w:b/>
          <w:sz w:val="32"/>
          <w:szCs w:val="32"/>
        </w:rPr>
      </w:pPr>
    </w:p>
    <w:p>
      <w:pPr>
        <w:rPr>
          <w:rFonts w:eastAsia="仿宋_GB2312"/>
          <w:b/>
          <w:sz w:val="32"/>
          <w:szCs w:val="32"/>
        </w:rPr>
      </w:pPr>
    </w:p>
    <w:p>
      <w:pPr>
        <w:pStyle w:val="4"/>
        <w:rPr>
          <w:rFonts w:eastAsia="仿宋_GB2312"/>
          <w:b/>
          <w:sz w:val="32"/>
          <w:szCs w:val="32"/>
        </w:rPr>
      </w:pPr>
    </w:p>
    <w:p>
      <w:pPr>
        <w:rPr>
          <w:rFonts w:eastAsia="仿宋_GB2312"/>
          <w:b/>
          <w:sz w:val="32"/>
          <w:szCs w:val="32"/>
        </w:rPr>
      </w:pPr>
    </w:p>
    <w:p>
      <w:pPr>
        <w:pStyle w:val="4"/>
        <w:rPr>
          <w:rFonts w:eastAsia="仿宋_GB2312"/>
          <w:b/>
          <w:sz w:val="32"/>
          <w:szCs w:val="32"/>
        </w:rPr>
      </w:pPr>
    </w:p>
    <w:p/>
    <w:p/>
    <w:p>
      <w:pPr>
        <w:rPr>
          <w:rFonts w:hint="eastAsia"/>
        </w:rPr>
      </w:pPr>
    </w:p>
    <w:p>
      <w:pPr>
        <w:pStyle w:val="3"/>
        <w:jc w:val="both"/>
        <w:rPr>
          <w:rFonts w:hint="eastAsia"/>
        </w:rPr>
      </w:pPr>
    </w:p>
    <w:p>
      <w:pPr>
        <w:spacing w:line="360" w:lineRule="auto"/>
        <w:jc w:val="center"/>
        <w:rPr>
          <w:rFonts w:eastAsia="仿宋_GB2312"/>
          <w:b/>
          <w:sz w:val="32"/>
          <w:szCs w:val="32"/>
        </w:rPr>
      </w:pPr>
      <w:r>
        <w:rPr>
          <w:rFonts w:hint="eastAsia" w:eastAsia="仿宋_GB2312"/>
          <w:b/>
          <w:sz w:val="32"/>
          <w:szCs w:val="32"/>
        </w:rPr>
        <w:t>三</w:t>
      </w:r>
      <w:r>
        <w:rPr>
          <w:rFonts w:eastAsia="仿宋_GB2312"/>
          <w:b/>
          <w:sz w:val="32"/>
          <w:szCs w:val="32"/>
        </w:rPr>
        <w:t xml:space="preserve">  法定代表人身份证明或授权委托书</w:t>
      </w:r>
    </w:p>
    <w:p>
      <w:pPr>
        <w:autoSpaceDE w:val="0"/>
        <w:autoSpaceDN w:val="0"/>
        <w:adjustRightInd w:val="0"/>
        <w:spacing w:line="360" w:lineRule="auto"/>
        <w:jc w:val="center"/>
        <w:rPr>
          <w:rFonts w:eastAsia="仿宋_GB2312"/>
          <w:b/>
          <w:sz w:val="28"/>
          <w:szCs w:val="28"/>
        </w:rPr>
      </w:pPr>
      <w:r>
        <w:rPr>
          <w:rFonts w:eastAsia="仿宋_GB2312"/>
          <w:b/>
          <w:sz w:val="28"/>
          <w:szCs w:val="28"/>
        </w:rPr>
        <w:t>（一）法定代表人身份证明书</w:t>
      </w:r>
    </w:p>
    <w:p>
      <w:pPr>
        <w:spacing w:line="440" w:lineRule="exact"/>
        <w:rPr>
          <w:rFonts w:eastAsia="仿宋_GB2312"/>
          <w:sz w:val="20"/>
        </w:rPr>
      </w:pPr>
    </w:p>
    <w:p>
      <w:pPr>
        <w:spacing w:line="440" w:lineRule="exact"/>
        <w:rPr>
          <w:rFonts w:eastAsia="仿宋_GB2312"/>
          <w:sz w:val="20"/>
        </w:rPr>
      </w:pPr>
    </w:p>
    <w:p>
      <w:pPr>
        <w:spacing w:line="440" w:lineRule="exact"/>
        <w:rPr>
          <w:rFonts w:eastAsia="仿宋_GB2312"/>
          <w:sz w:val="24"/>
        </w:rPr>
      </w:pPr>
      <w:r>
        <w:rPr>
          <w:rFonts w:eastAsia="仿宋_GB2312"/>
          <w:sz w:val="24"/>
        </w:rPr>
        <w:t>供应商名称：</w:t>
      </w:r>
      <w:r>
        <w:rPr>
          <w:rFonts w:eastAsia="仿宋_GB2312"/>
          <w:sz w:val="24"/>
          <w:u w:val="single"/>
        </w:rPr>
        <w:t xml:space="preserve">                            </w:t>
      </w:r>
      <w:r>
        <w:rPr>
          <w:rFonts w:eastAsia="仿宋_GB2312"/>
          <w:sz w:val="24"/>
        </w:rPr>
        <w:t xml:space="preserve"> </w:t>
      </w:r>
    </w:p>
    <w:p>
      <w:pPr>
        <w:spacing w:line="440" w:lineRule="exact"/>
        <w:rPr>
          <w:rFonts w:eastAsia="仿宋_GB2312"/>
          <w:sz w:val="24"/>
        </w:rPr>
      </w:pPr>
      <w:r>
        <w:rPr>
          <w:rFonts w:eastAsia="仿宋_GB2312"/>
          <w:sz w:val="24"/>
        </w:rPr>
        <w:t>单位性质：</w:t>
      </w:r>
      <w:r>
        <w:rPr>
          <w:rFonts w:eastAsia="仿宋_GB2312"/>
          <w:sz w:val="24"/>
          <w:u w:val="single"/>
        </w:rPr>
        <w:t xml:space="preserve">                               </w:t>
      </w:r>
      <w:r>
        <w:rPr>
          <w:rFonts w:eastAsia="仿宋_GB2312"/>
          <w:sz w:val="24"/>
        </w:rPr>
        <w:t xml:space="preserve"> </w:t>
      </w:r>
    </w:p>
    <w:p>
      <w:pPr>
        <w:spacing w:line="440" w:lineRule="exact"/>
        <w:rPr>
          <w:rFonts w:eastAsia="仿宋_GB2312"/>
          <w:sz w:val="24"/>
        </w:rPr>
      </w:pPr>
      <w:r>
        <w:rPr>
          <w:rFonts w:eastAsia="仿宋_GB2312"/>
          <w:sz w:val="24"/>
        </w:rPr>
        <w:t>地址：</w:t>
      </w:r>
      <w:r>
        <w:rPr>
          <w:rFonts w:eastAsia="仿宋_GB2312"/>
          <w:sz w:val="24"/>
          <w:u w:val="single"/>
        </w:rPr>
        <w:t xml:space="preserve">                                   </w:t>
      </w:r>
    </w:p>
    <w:p>
      <w:pPr>
        <w:spacing w:line="440" w:lineRule="exact"/>
        <w:rPr>
          <w:rFonts w:eastAsia="仿宋_GB2312"/>
          <w:sz w:val="24"/>
        </w:rPr>
      </w:pPr>
      <w:r>
        <w:rPr>
          <w:rFonts w:eastAsia="仿宋_GB2312"/>
          <w:sz w:val="24"/>
        </w:rPr>
        <w:t>成立时间：</w:t>
      </w:r>
      <w:r>
        <w:rPr>
          <w:rFonts w:eastAsia="仿宋_GB2312"/>
          <w:sz w:val="24"/>
          <w:u w:val="single"/>
        </w:rPr>
        <w:t xml:space="preserve">         </w:t>
      </w:r>
      <w:r>
        <w:rPr>
          <w:rFonts w:eastAsia="仿宋_GB2312"/>
          <w:sz w:val="24"/>
        </w:rPr>
        <w:t xml:space="preserve"> 年</w:t>
      </w:r>
      <w:r>
        <w:rPr>
          <w:rFonts w:eastAsia="仿宋_GB2312"/>
          <w:sz w:val="24"/>
          <w:u w:val="single"/>
        </w:rPr>
        <w:t xml:space="preserve">       </w:t>
      </w:r>
      <w:r>
        <w:rPr>
          <w:rFonts w:eastAsia="仿宋_GB2312"/>
          <w:sz w:val="24"/>
        </w:rPr>
        <w:t xml:space="preserve"> 月</w:t>
      </w:r>
      <w:r>
        <w:rPr>
          <w:rFonts w:eastAsia="仿宋_GB2312"/>
          <w:sz w:val="24"/>
          <w:u w:val="single"/>
        </w:rPr>
        <w:t xml:space="preserve">       </w:t>
      </w:r>
      <w:r>
        <w:rPr>
          <w:rFonts w:eastAsia="仿宋_GB2312"/>
          <w:sz w:val="24"/>
        </w:rPr>
        <w:t xml:space="preserve"> 日</w:t>
      </w:r>
    </w:p>
    <w:p>
      <w:pPr>
        <w:spacing w:line="440" w:lineRule="exact"/>
        <w:rPr>
          <w:rFonts w:eastAsia="仿宋_GB2312"/>
          <w:sz w:val="24"/>
        </w:rPr>
      </w:pPr>
      <w:r>
        <w:rPr>
          <w:rFonts w:eastAsia="仿宋_GB2312"/>
          <w:sz w:val="24"/>
        </w:rPr>
        <w:t>姓名：</w:t>
      </w:r>
      <w:r>
        <w:rPr>
          <w:rFonts w:eastAsia="仿宋_GB2312"/>
          <w:sz w:val="24"/>
          <w:u w:val="single"/>
        </w:rPr>
        <w:t xml:space="preserve"> </w:t>
      </w:r>
      <w:r>
        <w:rPr>
          <w:rFonts w:eastAsia="仿宋_GB2312"/>
          <w:bCs/>
          <w:sz w:val="24"/>
          <w:u w:val="single"/>
        </w:rPr>
        <w:t xml:space="preserve">               </w:t>
      </w:r>
      <w:r>
        <w:rPr>
          <w:rFonts w:eastAsia="仿宋_GB2312"/>
          <w:sz w:val="24"/>
          <w:u w:val="single"/>
        </w:rPr>
        <w:t xml:space="preserve"> </w:t>
      </w:r>
      <w:r>
        <w:rPr>
          <w:rFonts w:eastAsia="仿宋_GB2312"/>
          <w:sz w:val="24"/>
        </w:rPr>
        <w:t xml:space="preserve"> 性别：</w:t>
      </w:r>
      <w:r>
        <w:rPr>
          <w:rFonts w:eastAsia="仿宋_GB2312"/>
          <w:sz w:val="24"/>
          <w:u w:val="single"/>
        </w:rPr>
        <w:t xml:space="preserve">     </w:t>
      </w:r>
      <w:r>
        <w:rPr>
          <w:rFonts w:eastAsia="仿宋_GB2312"/>
          <w:sz w:val="24"/>
        </w:rPr>
        <w:t xml:space="preserve"> 年龄：</w:t>
      </w:r>
      <w:r>
        <w:rPr>
          <w:rFonts w:eastAsia="仿宋_GB2312"/>
          <w:sz w:val="24"/>
          <w:u w:val="single"/>
        </w:rPr>
        <w:t xml:space="preserve">        </w:t>
      </w:r>
      <w:r>
        <w:rPr>
          <w:rFonts w:eastAsia="仿宋_GB2312"/>
          <w:sz w:val="24"/>
        </w:rPr>
        <w:t>职务：</w:t>
      </w:r>
      <w:r>
        <w:rPr>
          <w:rFonts w:eastAsia="仿宋_GB2312"/>
          <w:sz w:val="24"/>
          <w:u w:val="single"/>
        </w:rPr>
        <w:t xml:space="preserve">        </w:t>
      </w:r>
    </w:p>
    <w:p>
      <w:pPr>
        <w:spacing w:line="440" w:lineRule="exact"/>
        <w:rPr>
          <w:rFonts w:eastAsia="仿宋_GB2312"/>
          <w:sz w:val="24"/>
        </w:rPr>
      </w:pPr>
      <w:r>
        <w:rPr>
          <w:rFonts w:eastAsia="仿宋_GB2312"/>
          <w:sz w:val="24"/>
        </w:rPr>
        <w:t>系</w:t>
      </w:r>
      <w:r>
        <w:rPr>
          <w:rFonts w:eastAsia="仿宋_GB2312"/>
          <w:sz w:val="24"/>
          <w:u w:val="single"/>
        </w:rPr>
        <w:t xml:space="preserve">                             </w:t>
      </w:r>
      <w:r>
        <w:rPr>
          <w:rFonts w:eastAsia="仿宋_GB2312"/>
          <w:sz w:val="24"/>
        </w:rPr>
        <w:t xml:space="preserve"> (供应商名称)的法定代表人。</w:t>
      </w:r>
    </w:p>
    <w:p>
      <w:pPr>
        <w:spacing w:line="440" w:lineRule="exact"/>
        <w:ind w:firstLine="480" w:firstLineChars="200"/>
        <w:rPr>
          <w:rFonts w:eastAsia="仿宋_GB2312"/>
          <w:sz w:val="24"/>
        </w:rPr>
      </w:pPr>
      <w:r>
        <w:rPr>
          <w:rFonts w:eastAsia="仿宋_GB2312"/>
          <w:sz w:val="24"/>
        </w:rPr>
        <w:t>特此证明。</w:t>
      </w:r>
    </w:p>
    <w:p>
      <w:pPr>
        <w:spacing w:line="480" w:lineRule="auto"/>
        <w:rPr>
          <w:rFonts w:eastAsia="仿宋_GB2312"/>
          <w:sz w:val="24"/>
        </w:rPr>
      </w:pPr>
    </w:p>
    <w:p>
      <w:pPr>
        <w:spacing w:line="480" w:lineRule="auto"/>
        <w:rPr>
          <w:rFonts w:eastAsia="仿宋_GB2312"/>
          <w:sz w:val="24"/>
        </w:rPr>
      </w:pPr>
      <w:r>
        <w:rPr>
          <w:rFonts w:eastAsia="仿宋_GB2312"/>
          <w:sz w:val="24"/>
        </w:rPr>
        <w:t>附：法定代表人身份证复印件</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tcPr>
          <w:p>
            <w:pPr>
              <w:spacing w:line="440" w:lineRule="exact"/>
              <w:rPr>
                <w:rFonts w:eastAsia="仿宋_GB2312"/>
                <w:sz w:val="24"/>
              </w:rPr>
            </w:pPr>
            <w:r>
              <w:rPr>
                <w:rFonts w:eastAsia="仿宋_GB2312"/>
                <w:sz w:val="24"/>
              </w:rPr>
              <w:t>身份证正面</w:t>
            </w:r>
          </w:p>
        </w:tc>
        <w:tc>
          <w:tcPr>
            <w:tcW w:w="4264" w:type="dxa"/>
          </w:tcPr>
          <w:p>
            <w:pPr>
              <w:spacing w:line="440" w:lineRule="exact"/>
              <w:rPr>
                <w:rFonts w:eastAsia="仿宋_GB2312"/>
                <w:sz w:val="24"/>
              </w:rPr>
            </w:pPr>
            <w:r>
              <w:rPr>
                <w:rFonts w:eastAsia="仿宋_GB2312"/>
                <w:sz w:val="24"/>
              </w:rPr>
              <w:t>身份证反面</w:t>
            </w:r>
          </w:p>
        </w:tc>
      </w:tr>
    </w:tbl>
    <w:p>
      <w:pPr>
        <w:spacing w:line="440" w:lineRule="exact"/>
        <w:jc w:val="right"/>
        <w:rPr>
          <w:rFonts w:eastAsia="仿宋_GB2312"/>
          <w:sz w:val="24"/>
        </w:rPr>
      </w:pPr>
    </w:p>
    <w:p>
      <w:pPr>
        <w:wordWrap w:val="0"/>
        <w:spacing w:line="440" w:lineRule="exact"/>
        <w:jc w:val="right"/>
        <w:rPr>
          <w:rFonts w:eastAsia="仿宋_GB2312"/>
          <w:sz w:val="24"/>
        </w:rPr>
      </w:pPr>
      <w:r>
        <w:rPr>
          <w:rFonts w:eastAsia="仿宋_GB2312"/>
          <w:sz w:val="24"/>
        </w:rPr>
        <w:t xml:space="preserve">      </w:t>
      </w:r>
      <w:bookmarkStart w:id="0" w:name="_Hlk99387558"/>
      <w:r>
        <w:rPr>
          <w:rFonts w:eastAsia="仿宋_GB2312"/>
          <w:sz w:val="24"/>
        </w:rPr>
        <w:t>法定代表人签字：</w:t>
      </w:r>
      <w:r>
        <w:rPr>
          <w:rFonts w:eastAsia="仿宋_GB2312"/>
          <w:sz w:val="24"/>
          <w:u w:val="single"/>
        </w:rPr>
        <w:t xml:space="preserve">                    </w:t>
      </w:r>
      <w:r>
        <w:rPr>
          <w:rFonts w:eastAsia="仿宋_GB2312"/>
          <w:sz w:val="24"/>
        </w:rPr>
        <w:t xml:space="preserve">       </w:t>
      </w:r>
    </w:p>
    <w:p>
      <w:pPr>
        <w:spacing w:line="440" w:lineRule="exact"/>
        <w:ind w:left="3120" w:hanging="3120" w:hangingChars="1300"/>
        <w:jc w:val="right"/>
        <w:rPr>
          <w:rFonts w:eastAsia="仿宋_GB2312"/>
          <w:sz w:val="24"/>
        </w:rPr>
      </w:pPr>
      <w:r>
        <w:rPr>
          <w:rFonts w:eastAsia="仿宋_GB2312"/>
          <w:sz w:val="24"/>
        </w:rPr>
        <w:t>供应商：</w:t>
      </w:r>
      <w:r>
        <w:rPr>
          <w:rFonts w:eastAsia="仿宋_GB2312"/>
          <w:sz w:val="24"/>
          <w:u w:val="single"/>
        </w:rPr>
        <w:t xml:space="preserve">                         </w:t>
      </w:r>
      <w:r>
        <w:rPr>
          <w:rFonts w:eastAsia="仿宋_GB2312"/>
          <w:sz w:val="24"/>
        </w:rPr>
        <w:t>(盖单位章)</w:t>
      </w:r>
    </w:p>
    <w:p>
      <w:pPr>
        <w:spacing w:line="440" w:lineRule="exact"/>
        <w:rPr>
          <w:rFonts w:eastAsia="仿宋_GB2312"/>
          <w:sz w:val="24"/>
        </w:rPr>
      </w:pPr>
    </w:p>
    <w:p>
      <w:pPr>
        <w:tabs>
          <w:tab w:val="left" w:pos="5220"/>
        </w:tabs>
        <w:spacing w:line="360" w:lineRule="auto"/>
        <w:ind w:firstLine="3840" w:firstLineChars="1600"/>
        <w:jc w:val="right"/>
        <w:rPr>
          <w:rFonts w:eastAsia="仿宋_GB2312"/>
          <w:szCs w:val="21"/>
        </w:rPr>
      </w:pPr>
      <w:r>
        <w:rPr>
          <w:rFonts w:eastAsia="仿宋_GB2312"/>
          <w:sz w:val="24"/>
        </w:rPr>
        <w:t xml:space="preserve"> </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tabs>
          <w:tab w:val="left" w:pos="5220"/>
        </w:tabs>
        <w:spacing w:line="360" w:lineRule="auto"/>
        <w:ind w:firstLine="3360" w:firstLineChars="1600"/>
        <w:rPr>
          <w:rFonts w:eastAsia="仿宋_GB2312"/>
          <w:szCs w:val="21"/>
        </w:rPr>
      </w:pPr>
    </w:p>
    <w:p>
      <w:pPr>
        <w:snapToGrid w:val="0"/>
        <w:spacing w:line="360" w:lineRule="auto"/>
        <w:rPr>
          <w:rFonts w:eastAsia="仿宋_GB2312"/>
          <w:sz w:val="24"/>
        </w:rPr>
      </w:pPr>
      <w:r>
        <w:rPr>
          <w:rFonts w:eastAsia="仿宋_GB2312"/>
          <w:sz w:val="24"/>
        </w:rPr>
        <w:t>注：1.此页法定代表人亲自投标、委托代理人投标均适用。</w:t>
      </w:r>
    </w:p>
    <w:p>
      <w:pPr>
        <w:numPr>
          <w:ilvl w:val="0"/>
          <w:numId w:val="2"/>
        </w:numPr>
        <w:snapToGrid w:val="0"/>
        <w:spacing w:line="360" w:lineRule="auto"/>
        <w:ind w:firstLine="540" w:firstLineChars="225"/>
        <w:jc w:val="both"/>
        <w:rPr>
          <w:rFonts w:eastAsia="仿宋_GB2312"/>
          <w:sz w:val="24"/>
        </w:rPr>
      </w:pPr>
      <w:r>
        <w:rPr>
          <w:rFonts w:eastAsia="仿宋_GB2312"/>
          <w:sz w:val="24"/>
        </w:rPr>
        <w:t>法定代表人的签字必须是亲笔签名，不得使用印章、签名章或其他电子制版签名代替。</w:t>
      </w:r>
      <w:bookmarkEnd w:id="0"/>
    </w:p>
    <w:p>
      <w:pPr>
        <w:numPr>
          <w:ilvl w:val="0"/>
          <w:numId w:val="0"/>
        </w:numPr>
        <w:snapToGrid w:val="0"/>
        <w:spacing w:line="360" w:lineRule="auto"/>
        <w:jc w:val="both"/>
        <w:rPr>
          <w:rFonts w:eastAsia="仿宋_GB2312"/>
          <w:b/>
          <w:sz w:val="28"/>
          <w:szCs w:val="28"/>
        </w:rPr>
      </w:pPr>
    </w:p>
    <w:p>
      <w:pPr>
        <w:numPr>
          <w:ilvl w:val="0"/>
          <w:numId w:val="0"/>
        </w:numPr>
        <w:snapToGrid w:val="0"/>
        <w:spacing w:line="360" w:lineRule="auto"/>
        <w:jc w:val="center"/>
        <w:rPr>
          <w:rFonts w:eastAsia="仿宋_GB2312"/>
          <w:b/>
          <w:sz w:val="28"/>
          <w:szCs w:val="28"/>
        </w:rPr>
      </w:pPr>
      <w:r>
        <w:rPr>
          <w:rFonts w:eastAsia="仿宋_GB2312"/>
          <w:b/>
          <w:sz w:val="28"/>
          <w:szCs w:val="28"/>
        </w:rPr>
        <w:t>（二）授权委托书</w:t>
      </w:r>
    </w:p>
    <w:p>
      <w:pPr>
        <w:snapToGrid w:val="0"/>
        <w:spacing w:line="360" w:lineRule="auto"/>
        <w:ind w:firstLine="480" w:firstLineChars="200"/>
        <w:rPr>
          <w:rFonts w:eastAsia="仿宋_GB2312"/>
          <w:sz w:val="24"/>
        </w:rPr>
      </w:pPr>
      <w:bookmarkStart w:id="1" w:name="_Hlk99387575"/>
      <w:r>
        <w:rPr>
          <w:rFonts w:eastAsia="仿宋_GB2312"/>
          <w:sz w:val="24"/>
        </w:rPr>
        <w:t>本人：</w:t>
      </w:r>
      <w:r>
        <w:rPr>
          <w:rFonts w:eastAsia="仿宋_GB2312"/>
          <w:sz w:val="24"/>
          <w:u w:val="single"/>
        </w:rPr>
        <w:t xml:space="preserve">     </w:t>
      </w:r>
      <w:r>
        <w:rPr>
          <w:rFonts w:eastAsia="仿宋_GB2312"/>
          <w:sz w:val="24"/>
        </w:rPr>
        <w:t>（姓名）系</w:t>
      </w:r>
      <w:r>
        <w:rPr>
          <w:rFonts w:eastAsia="仿宋_GB2312"/>
          <w:sz w:val="24"/>
          <w:u w:val="single"/>
        </w:rPr>
        <w:t xml:space="preserve">                  </w:t>
      </w:r>
      <w:r>
        <w:rPr>
          <w:rFonts w:eastAsia="仿宋_GB2312"/>
          <w:sz w:val="24"/>
        </w:rPr>
        <w:t>（供应商名称）的法定代表人，现授权委托</w:t>
      </w:r>
      <w:r>
        <w:rPr>
          <w:rFonts w:eastAsia="仿宋_GB2312"/>
          <w:sz w:val="24"/>
          <w:u w:val="single"/>
        </w:rPr>
        <w:t xml:space="preserve">     </w:t>
      </w:r>
      <w:r>
        <w:rPr>
          <w:rFonts w:eastAsia="仿宋_GB2312"/>
          <w:sz w:val="24"/>
        </w:rPr>
        <w:t>（身份证号：</w:t>
      </w:r>
      <w:r>
        <w:rPr>
          <w:rFonts w:eastAsia="仿宋_GB2312"/>
          <w:sz w:val="24"/>
          <w:u w:val="single"/>
        </w:rPr>
        <w:t xml:space="preserve">               </w:t>
      </w:r>
      <w:r>
        <w:rPr>
          <w:rFonts w:eastAsia="仿宋_GB2312"/>
          <w:sz w:val="24"/>
        </w:rPr>
        <w:t>）为我单位委托代理人，以本单位的名义参加</w:t>
      </w:r>
      <w:r>
        <w:rPr>
          <w:rFonts w:eastAsia="仿宋_GB2312"/>
          <w:sz w:val="24"/>
          <w:u w:val="single"/>
        </w:rPr>
        <w:t xml:space="preserve"> </w:t>
      </w:r>
      <w:r>
        <w:rPr>
          <w:rFonts w:eastAsia="仿宋_GB2312"/>
          <w:snapToGrid w:val="0"/>
          <w:sz w:val="24"/>
          <w:u w:val="single"/>
        </w:rPr>
        <w:t xml:space="preserve">                            </w:t>
      </w:r>
      <w:r>
        <w:rPr>
          <w:rFonts w:eastAsia="仿宋_GB2312"/>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eastAsia="仿宋_GB2312"/>
          <w:sz w:val="24"/>
        </w:rPr>
      </w:pPr>
      <w:r>
        <w:rPr>
          <w:rFonts w:eastAsia="仿宋_GB2312"/>
          <w:sz w:val="24"/>
        </w:rPr>
        <w:t>委托期限：从本授权委托书签署之日起至报价有效期截止。</w:t>
      </w:r>
    </w:p>
    <w:p>
      <w:pPr>
        <w:snapToGrid w:val="0"/>
        <w:spacing w:line="360" w:lineRule="auto"/>
        <w:rPr>
          <w:rFonts w:eastAsia="仿宋_GB2312"/>
          <w:sz w:val="24"/>
        </w:rPr>
      </w:pPr>
      <w:r>
        <w:rPr>
          <w:rFonts w:eastAsia="仿宋_GB2312"/>
          <w:sz w:val="24"/>
        </w:rPr>
        <w:t>附：法定代表人和授权代理人身份证复印件。</w:t>
      </w:r>
    </w:p>
    <w:bookmarkEnd w:id="1"/>
    <w:tbl>
      <w:tblPr>
        <w:tblStyle w:val="11"/>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tcPr>
          <w:p>
            <w:pPr>
              <w:spacing w:line="440" w:lineRule="exact"/>
              <w:rPr>
                <w:rFonts w:eastAsia="仿宋_GB2312"/>
                <w:sz w:val="24"/>
              </w:rPr>
            </w:pPr>
            <w:r>
              <w:rPr>
                <w:rFonts w:eastAsia="仿宋_GB2312"/>
                <w:sz w:val="24"/>
              </w:rPr>
              <w:t>法定代表人身份证正面</w:t>
            </w:r>
          </w:p>
        </w:tc>
        <w:tc>
          <w:tcPr>
            <w:tcW w:w="4037" w:type="dxa"/>
          </w:tcPr>
          <w:p>
            <w:pPr>
              <w:spacing w:line="440" w:lineRule="exact"/>
              <w:rPr>
                <w:rFonts w:eastAsia="仿宋_GB2312"/>
                <w:sz w:val="24"/>
              </w:rPr>
            </w:pPr>
            <w:r>
              <w:rPr>
                <w:rFonts w:eastAsia="仿宋_GB2312"/>
                <w:sz w:val="24"/>
              </w:rPr>
              <w:t>法定代表人身份证反面</w:t>
            </w:r>
          </w:p>
        </w:tc>
      </w:tr>
    </w:tbl>
    <w:p>
      <w:pPr>
        <w:snapToGrid w:val="0"/>
        <w:spacing w:line="360" w:lineRule="auto"/>
        <w:rPr>
          <w:rFonts w:eastAsia="仿宋_GB2312"/>
          <w:sz w:val="24"/>
        </w:rPr>
      </w:pPr>
    </w:p>
    <w:tbl>
      <w:tblPr>
        <w:tblStyle w:val="11"/>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tcPr>
          <w:p>
            <w:pPr>
              <w:snapToGrid w:val="0"/>
              <w:spacing w:line="360" w:lineRule="auto"/>
              <w:rPr>
                <w:rFonts w:eastAsia="仿宋_GB2312"/>
                <w:sz w:val="24"/>
              </w:rPr>
            </w:pPr>
            <w:r>
              <w:rPr>
                <w:rFonts w:eastAsia="仿宋_GB2312"/>
                <w:sz w:val="24"/>
              </w:rPr>
              <w:t>授权代理人身份证正面</w:t>
            </w:r>
          </w:p>
        </w:tc>
        <w:tc>
          <w:tcPr>
            <w:tcW w:w="4007" w:type="dxa"/>
          </w:tcPr>
          <w:p>
            <w:pPr>
              <w:snapToGrid w:val="0"/>
              <w:spacing w:line="360" w:lineRule="auto"/>
              <w:rPr>
                <w:rFonts w:eastAsia="仿宋_GB2312"/>
                <w:sz w:val="24"/>
              </w:rPr>
            </w:pPr>
            <w:r>
              <w:rPr>
                <w:rFonts w:eastAsia="仿宋_GB2312"/>
                <w:sz w:val="24"/>
              </w:rPr>
              <w:t>授权代理人身份证反面</w:t>
            </w:r>
          </w:p>
        </w:tc>
      </w:tr>
    </w:tbl>
    <w:p>
      <w:pPr>
        <w:snapToGrid w:val="0"/>
        <w:spacing w:line="360" w:lineRule="auto"/>
        <w:ind w:firstLine="3000" w:firstLineChars="1250"/>
        <w:rPr>
          <w:rFonts w:eastAsia="仿宋_GB2312"/>
          <w:sz w:val="24"/>
        </w:rPr>
      </w:pPr>
    </w:p>
    <w:p>
      <w:pPr>
        <w:snapToGrid w:val="0"/>
        <w:spacing w:line="600" w:lineRule="auto"/>
        <w:ind w:firstLine="3000" w:firstLineChars="1250"/>
        <w:rPr>
          <w:rFonts w:eastAsia="仿宋_GB2312"/>
          <w:sz w:val="24"/>
        </w:rPr>
      </w:pPr>
      <w:bookmarkStart w:id="2" w:name="_Hlk99387584"/>
      <w:r>
        <w:rPr>
          <w:rFonts w:eastAsia="仿宋_GB2312"/>
          <w:sz w:val="24"/>
        </w:rPr>
        <w:t>供应商：</w:t>
      </w:r>
      <w:r>
        <w:rPr>
          <w:rFonts w:eastAsia="仿宋_GB2312"/>
          <w:sz w:val="24"/>
          <w:u w:val="single"/>
        </w:rPr>
        <w:t xml:space="preserve">                        </w:t>
      </w:r>
      <w:r>
        <w:rPr>
          <w:rFonts w:eastAsia="仿宋_GB2312"/>
          <w:sz w:val="24"/>
        </w:rPr>
        <w:t>（盖章）</w:t>
      </w:r>
    </w:p>
    <w:p>
      <w:pPr>
        <w:snapToGrid w:val="0"/>
        <w:spacing w:line="600" w:lineRule="auto"/>
        <w:ind w:right="480"/>
        <w:jc w:val="center"/>
        <w:rPr>
          <w:rFonts w:eastAsia="仿宋_GB2312"/>
          <w:sz w:val="24"/>
          <w:u w:val="single"/>
        </w:rPr>
      </w:pPr>
      <w:r>
        <w:rPr>
          <w:rFonts w:eastAsia="仿宋_GB2312"/>
          <w:sz w:val="24"/>
        </w:rPr>
        <w:t xml:space="preserve">     法定代表人（签字）：</w:t>
      </w:r>
      <w:r>
        <w:rPr>
          <w:rFonts w:eastAsia="仿宋_GB2312"/>
          <w:sz w:val="24"/>
          <w:u w:val="single"/>
        </w:rPr>
        <w:t xml:space="preserve">                     </w:t>
      </w:r>
    </w:p>
    <w:p>
      <w:pPr>
        <w:snapToGrid w:val="0"/>
        <w:spacing w:line="600" w:lineRule="auto"/>
        <w:jc w:val="center"/>
        <w:rPr>
          <w:rFonts w:eastAsia="仿宋_GB2312"/>
          <w:sz w:val="24"/>
          <w:u w:val="single"/>
        </w:rPr>
      </w:pPr>
      <w:r>
        <w:rPr>
          <w:rFonts w:eastAsia="仿宋_GB2312"/>
          <w:sz w:val="24"/>
        </w:rPr>
        <w:t xml:space="preserve"> 委托代理人（签字）：</w:t>
      </w:r>
      <w:r>
        <w:rPr>
          <w:rFonts w:eastAsia="仿宋_GB2312"/>
          <w:sz w:val="24"/>
          <w:u w:val="single"/>
        </w:rPr>
        <w:t xml:space="preserve">                    </w:t>
      </w:r>
    </w:p>
    <w:p>
      <w:pPr>
        <w:snapToGrid w:val="0"/>
        <w:spacing w:line="600" w:lineRule="auto"/>
        <w:jc w:val="right"/>
        <w:rPr>
          <w:rFonts w:eastAsia="仿宋_GB2312"/>
          <w:sz w:val="24"/>
        </w:rPr>
      </w:pP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pPr>
        <w:snapToGrid w:val="0"/>
        <w:spacing w:line="360" w:lineRule="auto"/>
        <w:jc w:val="center"/>
        <w:rPr>
          <w:rFonts w:eastAsia="仿宋_GB2312"/>
        </w:rPr>
      </w:pPr>
      <w:bookmarkStart w:id="3" w:name="_Toc258402278"/>
    </w:p>
    <w:p>
      <w:pPr>
        <w:spacing w:line="360" w:lineRule="auto"/>
        <w:jc w:val="center"/>
        <w:rPr>
          <w:rFonts w:eastAsia="仿宋_GB2312"/>
          <w:sz w:val="24"/>
        </w:rPr>
      </w:pPr>
      <w:r>
        <w:rPr>
          <w:rFonts w:eastAsia="仿宋_GB2312"/>
          <w:sz w:val="24"/>
        </w:rPr>
        <w:t>注：此页仅适用于法定代表人委托委托代理人报价时；</w:t>
      </w:r>
      <w:r>
        <w:rPr>
          <w:rFonts w:eastAsia="仿宋_GB2312"/>
          <w:b/>
          <w:bCs/>
          <w:sz w:val="24"/>
        </w:rPr>
        <w:t>法定代表人自行报价不附此页</w:t>
      </w:r>
      <w:r>
        <w:rPr>
          <w:rFonts w:eastAsia="仿宋_GB2312"/>
          <w:sz w:val="24"/>
        </w:rPr>
        <w:t>。</w:t>
      </w:r>
      <w:bookmarkEnd w:id="2"/>
      <w:bookmarkEnd w:id="3"/>
    </w:p>
    <w:p>
      <w:pPr>
        <w:spacing w:line="360" w:lineRule="auto"/>
        <w:jc w:val="center"/>
        <w:rPr>
          <w:rFonts w:eastAsia="仿宋_GB2312"/>
          <w:sz w:val="24"/>
        </w:rPr>
      </w:pPr>
    </w:p>
    <w:p>
      <w:pPr>
        <w:spacing w:line="360" w:lineRule="auto"/>
        <w:jc w:val="center"/>
        <w:rPr>
          <w:rFonts w:eastAsia="仿宋_GB2312"/>
          <w:sz w:val="24"/>
        </w:rPr>
      </w:pPr>
    </w:p>
    <w:p>
      <w:pPr>
        <w:spacing w:line="360" w:lineRule="auto"/>
        <w:jc w:val="both"/>
        <w:rPr>
          <w:rFonts w:eastAsia="仿宋_GB2312"/>
          <w:sz w:val="24"/>
        </w:rPr>
      </w:pPr>
    </w:p>
    <w:p>
      <w:pPr>
        <w:spacing w:line="360" w:lineRule="auto"/>
        <w:jc w:val="center"/>
        <w:rPr>
          <w:rFonts w:eastAsia="仿宋_GB2312"/>
          <w:b/>
          <w:sz w:val="32"/>
          <w:szCs w:val="32"/>
        </w:rPr>
      </w:pPr>
      <w:r>
        <w:rPr>
          <w:rFonts w:hint="eastAsia" w:eastAsia="仿宋_GB2312"/>
          <w:b/>
          <w:sz w:val="32"/>
          <w:szCs w:val="32"/>
        </w:rPr>
        <w:t>四、</w:t>
      </w:r>
      <w:r>
        <w:rPr>
          <w:rFonts w:eastAsia="仿宋_GB2312"/>
          <w:b/>
          <w:sz w:val="32"/>
          <w:szCs w:val="32"/>
        </w:rPr>
        <w:t>供应商证明材料</w:t>
      </w:r>
    </w:p>
    <w:p>
      <w:pPr>
        <w:numPr>
          <w:ilvl w:val="0"/>
          <w:numId w:val="3"/>
        </w:numPr>
        <w:spacing w:line="600" w:lineRule="exact"/>
        <w:jc w:val="center"/>
        <w:rPr>
          <w:rFonts w:eastAsia="仿宋_GB2312"/>
          <w:sz w:val="36"/>
          <w:szCs w:val="36"/>
        </w:rPr>
      </w:pPr>
      <w:r>
        <w:rPr>
          <w:rFonts w:eastAsia="仿宋_GB2312"/>
          <w:sz w:val="36"/>
          <w:szCs w:val="36"/>
        </w:rPr>
        <w:t>营业执照复印件</w:t>
      </w: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spacing w:line="600" w:lineRule="exact"/>
        <w:jc w:val="center"/>
        <w:rPr>
          <w:rFonts w:eastAsia="仿宋_GB2312"/>
          <w:sz w:val="36"/>
          <w:szCs w:val="36"/>
        </w:rPr>
      </w:pPr>
    </w:p>
    <w:p>
      <w:pPr>
        <w:pStyle w:val="2"/>
      </w:pPr>
    </w:p>
    <w:p>
      <w:pPr>
        <w:pStyle w:val="3"/>
      </w:pPr>
    </w:p>
    <w:p/>
    <w:p>
      <w:pPr>
        <w:numPr>
          <w:ilvl w:val="0"/>
          <w:numId w:val="0"/>
        </w:numPr>
        <w:spacing w:line="360" w:lineRule="auto"/>
        <w:ind w:leftChars="200"/>
        <w:jc w:val="center"/>
        <w:rPr>
          <w:rFonts w:eastAsia="仿宋_GB2312"/>
          <w:b/>
          <w:sz w:val="32"/>
          <w:szCs w:val="32"/>
        </w:rPr>
      </w:pPr>
      <w:r>
        <w:rPr>
          <w:rFonts w:hint="eastAsia" w:eastAsia="仿宋_GB2312"/>
          <w:b/>
          <w:sz w:val="32"/>
          <w:szCs w:val="32"/>
          <w:lang w:eastAsia="zh-CN"/>
        </w:rPr>
        <w:t>五、</w:t>
      </w:r>
      <w:r>
        <w:rPr>
          <w:rFonts w:eastAsia="仿宋_GB2312"/>
          <w:b/>
          <w:sz w:val="32"/>
          <w:szCs w:val="32"/>
        </w:rPr>
        <w:t>服务承诺函</w:t>
      </w:r>
    </w:p>
    <w:p>
      <w:pPr>
        <w:snapToGrid w:val="0"/>
        <w:spacing w:line="360" w:lineRule="auto"/>
        <w:ind w:firstLine="480" w:firstLineChars="200"/>
        <w:jc w:val="center"/>
        <w:rPr>
          <w:rFonts w:hint="eastAsia" w:ascii="仿宋" w:hAnsi="仿宋" w:eastAsia="仿宋"/>
          <w:kern w:val="0"/>
          <w:sz w:val="24"/>
        </w:rPr>
      </w:pPr>
      <w:r>
        <w:rPr>
          <w:rFonts w:hint="eastAsia" w:ascii="仿宋_GB2312" w:eastAsia="仿宋_GB2312"/>
          <w:sz w:val="24"/>
        </w:rPr>
        <w:t>（依据具体项目要求，供应商可自行拟定格式）</w:t>
      </w:r>
    </w:p>
    <w:p>
      <w:pPr>
        <w:pStyle w:val="10"/>
        <w:rPr>
          <w:rFonts w:hint="default" w:eastAsia="仿宋_GB2312"/>
          <w:sz w:val="24"/>
          <w:szCs w:val="24"/>
          <w:u w:val="single"/>
          <w:lang w:val="en-US" w:eastAsia="zh-CN"/>
        </w:rPr>
      </w:pPr>
      <w:r>
        <w:rPr>
          <w:rFonts w:hint="eastAsia" w:eastAsia="仿宋_GB2312"/>
          <w:sz w:val="24"/>
          <w:szCs w:val="24"/>
          <w:lang w:eastAsia="zh-CN"/>
        </w:rPr>
        <w:t>致：</w:t>
      </w:r>
      <w:r>
        <w:rPr>
          <w:rFonts w:hint="eastAsia" w:eastAsia="仿宋_GB2312"/>
          <w:sz w:val="24"/>
          <w:szCs w:val="24"/>
          <w:lang w:val="en-US" w:eastAsia="zh-CN"/>
        </w:rPr>
        <w:t xml:space="preserve">          </w:t>
      </w:r>
    </w:p>
    <w:p>
      <w:pPr>
        <w:pStyle w:val="10"/>
        <w:ind w:firstLine="480" w:firstLineChars="200"/>
        <w:rPr>
          <w:rFonts w:hint="default" w:eastAsia="仿宋_GB2312"/>
          <w:sz w:val="24"/>
          <w:szCs w:val="24"/>
          <w:lang w:val="en-US" w:eastAsia="zh-CN"/>
        </w:rPr>
      </w:pPr>
      <w:r>
        <w:rPr>
          <w:rFonts w:hint="eastAsia" w:eastAsia="仿宋_GB2312"/>
          <w:sz w:val="24"/>
          <w:szCs w:val="24"/>
          <w:lang w:val="en-US" w:eastAsia="zh-CN"/>
        </w:rPr>
        <w:t>我公司在此郑重承诺：</w:t>
      </w:r>
    </w:p>
    <w:p>
      <w:pPr>
        <w:pStyle w:val="10"/>
        <w:rPr>
          <w:rFonts w:eastAsia="仿宋_GB2312"/>
        </w:rPr>
      </w:pPr>
    </w:p>
    <w:p>
      <w:pPr>
        <w:pStyle w:val="10"/>
        <w:rPr>
          <w:rFonts w:eastAsia="仿宋_GB2312"/>
        </w:rPr>
      </w:pPr>
    </w:p>
    <w:p>
      <w:pPr>
        <w:pStyle w:val="10"/>
        <w:rPr>
          <w:rFonts w:eastAsia="仿宋_GB2312"/>
        </w:rPr>
      </w:pPr>
    </w:p>
    <w:p>
      <w:pPr>
        <w:pStyle w:val="10"/>
        <w:rPr>
          <w:rFonts w:eastAsia="仿宋_GB2312"/>
        </w:rPr>
      </w:pPr>
    </w:p>
    <w:p>
      <w:pPr>
        <w:pStyle w:val="10"/>
        <w:rPr>
          <w:rFonts w:eastAsia="仿宋_GB2312"/>
        </w:rPr>
      </w:pPr>
    </w:p>
    <w:p>
      <w:pPr>
        <w:pStyle w:val="10"/>
        <w:rPr>
          <w:rFonts w:eastAsia="仿宋_GB2312"/>
        </w:rPr>
      </w:pPr>
    </w:p>
    <w:p>
      <w:pPr>
        <w:snapToGrid w:val="0"/>
        <w:spacing w:line="360" w:lineRule="auto"/>
        <w:ind w:firstLine="4320" w:firstLineChars="1800"/>
        <w:rPr>
          <w:rFonts w:hint="eastAsia" w:ascii="仿宋" w:hAnsi="仿宋" w:eastAsia="仿宋"/>
          <w:kern w:val="0"/>
          <w:sz w:val="24"/>
        </w:rPr>
      </w:pPr>
    </w:p>
    <w:p>
      <w:pPr>
        <w:snapToGrid w:val="0"/>
        <w:spacing w:line="360" w:lineRule="auto"/>
        <w:ind w:firstLine="4320" w:firstLineChars="1800"/>
        <w:rPr>
          <w:rFonts w:hint="eastAsia" w:ascii="仿宋" w:hAnsi="仿宋" w:eastAsia="仿宋"/>
          <w:kern w:val="0"/>
          <w:sz w:val="24"/>
          <w:u w:val="single"/>
        </w:rPr>
      </w:pPr>
      <w:r>
        <w:rPr>
          <w:rFonts w:hint="eastAsia" w:ascii="仿宋" w:hAnsi="仿宋" w:eastAsia="仿宋"/>
          <w:kern w:val="0"/>
          <w:sz w:val="24"/>
        </w:rPr>
        <w:t>供应商名称：</w:t>
      </w:r>
      <w:r>
        <w:rPr>
          <w:rFonts w:hint="eastAsia" w:ascii="仿宋" w:hAnsi="仿宋" w:eastAsia="仿宋"/>
          <w:kern w:val="0"/>
          <w:sz w:val="24"/>
          <w:u w:val="single"/>
        </w:rPr>
        <w:t xml:space="preserve">                       </w:t>
      </w:r>
    </w:p>
    <w:p>
      <w:pPr>
        <w:snapToGrid w:val="0"/>
        <w:spacing w:line="360" w:lineRule="auto"/>
        <w:ind w:firstLine="6240" w:firstLineChars="2600"/>
        <w:rPr>
          <w:rFonts w:hint="eastAsia" w:ascii="仿宋" w:hAnsi="仿宋" w:eastAsia="仿宋"/>
          <w:kern w:val="0"/>
          <w:sz w:val="24"/>
        </w:rPr>
      </w:pPr>
      <w:r>
        <w:rPr>
          <w:rFonts w:hint="eastAsia" w:ascii="仿宋" w:hAnsi="仿宋" w:eastAsia="仿宋"/>
          <w:kern w:val="0"/>
          <w:sz w:val="24"/>
        </w:rPr>
        <w:t>（加盖鲜章）</w:t>
      </w:r>
    </w:p>
    <w:p>
      <w:pPr>
        <w:snapToGrid w:val="0"/>
        <w:spacing w:line="360" w:lineRule="auto"/>
        <w:ind w:firstLine="6000" w:firstLineChars="2500"/>
        <w:rPr>
          <w:rFonts w:hint="eastAsia" w:ascii="仿宋" w:hAnsi="仿宋" w:eastAsia="仿宋"/>
          <w:kern w:val="0"/>
          <w:sz w:val="24"/>
        </w:rPr>
      </w:pPr>
      <w:r>
        <w:rPr>
          <w:rFonts w:hint="eastAsia" w:ascii="仿宋" w:hAnsi="仿宋" w:eastAsia="仿宋"/>
          <w:kern w:val="0"/>
          <w:sz w:val="24"/>
        </w:rPr>
        <w:t>20    年  月  日</w:t>
      </w:r>
    </w:p>
    <w:p>
      <w:pPr>
        <w:widowControl/>
        <w:spacing w:line="360" w:lineRule="auto"/>
        <w:rPr>
          <w:rFonts w:hint="eastAsia" w:ascii="仿宋" w:hAnsi="仿宋" w:eastAsia="仿宋" w:cs="宋体"/>
          <w:kern w:val="0"/>
          <w:sz w:val="24"/>
        </w:rPr>
      </w:pPr>
    </w:p>
    <w:p>
      <w:pPr>
        <w:pStyle w:val="10"/>
        <w:rPr>
          <w:rFonts w:eastAsia="仿宋_GB2312"/>
        </w:rPr>
      </w:pPr>
    </w:p>
    <w:sectPr>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9B39FF5C"/>
    <w:multiLevelType w:val="singleLevel"/>
    <w:tmpl w:val="9B39FF5C"/>
    <w:lvl w:ilvl="0" w:tentative="0">
      <w:start w:val="2"/>
      <w:numFmt w:val="decimal"/>
      <w:lvlText w:val="%1."/>
      <w:lvlJc w:val="left"/>
      <w:pPr>
        <w:tabs>
          <w:tab w:val="left" w:pos="312"/>
        </w:tabs>
      </w:pPr>
    </w:lvl>
  </w:abstractNum>
  <w:abstractNum w:abstractNumId="2">
    <w:nsid w:val="60C8C21D"/>
    <w:multiLevelType w:val="singleLevel"/>
    <w:tmpl w:val="60C8C21D"/>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00104AAD"/>
    <w:rsid w:val="00016239"/>
    <w:rsid w:val="00104AAD"/>
    <w:rsid w:val="001F0BA3"/>
    <w:rsid w:val="00764FB1"/>
    <w:rsid w:val="0078373A"/>
    <w:rsid w:val="00AE383E"/>
    <w:rsid w:val="00C93AE9"/>
    <w:rsid w:val="00F607FB"/>
    <w:rsid w:val="00F736F7"/>
    <w:rsid w:val="01222FED"/>
    <w:rsid w:val="01B35B8E"/>
    <w:rsid w:val="025539BF"/>
    <w:rsid w:val="02AC7103"/>
    <w:rsid w:val="02F776C1"/>
    <w:rsid w:val="030727B5"/>
    <w:rsid w:val="034E5A28"/>
    <w:rsid w:val="03862A8E"/>
    <w:rsid w:val="03943B7B"/>
    <w:rsid w:val="03BB0B99"/>
    <w:rsid w:val="03BC7892"/>
    <w:rsid w:val="03EE3A96"/>
    <w:rsid w:val="04030A03"/>
    <w:rsid w:val="04930CD5"/>
    <w:rsid w:val="049E317D"/>
    <w:rsid w:val="0539112A"/>
    <w:rsid w:val="055B4505"/>
    <w:rsid w:val="05622E1E"/>
    <w:rsid w:val="057531DD"/>
    <w:rsid w:val="05A37308"/>
    <w:rsid w:val="05A9269D"/>
    <w:rsid w:val="05D277A2"/>
    <w:rsid w:val="06252BFE"/>
    <w:rsid w:val="06454CCB"/>
    <w:rsid w:val="065F6CC6"/>
    <w:rsid w:val="06B37672"/>
    <w:rsid w:val="06E55C44"/>
    <w:rsid w:val="0718648F"/>
    <w:rsid w:val="0721282E"/>
    <w:rsid w:val="07264567"/>
    <w:rsid w:val="07797E70"/>
    <w:rsid w:val="080143BB"/>
    <w:rsid w:val="08094F8D"/>
    <w:rsid w:val="082F5754"/>
    <w:rsid w:val="08534108"/>
    <w:rsid w:val="089D471C"/>
    <w:rsid w:val="08A96637"/>
    <w:rsid w:val="093739B0"/>
    <w:rsid w:val="09411C27"/>
    <w:rsid w:val="098F015C"/>
    <w:rsid w:val="09EF276F"/>
    <w:rsid w:val="0B0562E5"/>
    <w:rsid w:val="0B212DFC"/>
    <w:rsid w:val="0BD007AD"/>
    <w:rsid w:val="0C256BC6"/>
    <w:rsid w:val="0C275BE1"/>
    <w:rsid w:val="0CE62C26"/>
    <w:rsid w:val="0D083460"/>
    <w:rsid w:val="0D4D630D"/>
    <w:rsid w:val="0D985FC7"/>
    <w:rsid w:val="0DB07A7C"/>
    <w:rsid w:val="0EDB69A2"/>
    <w:rsid w:val="0F234C69"/>
    <w:rsid w:val="0F3967B6"/>
    <w:rsid w:val="0F4D2617"/>
    <w:rsid w:val="0F9C6EF5"/>
    <w:rsid w:val="0FEA78A1"/>
    <w:rsid w:val="0FF00514"/>
    <w:rsid w:val="101121EA"/>
    <w:rsid w:val="10121ABA"/>
    <w:rsid w:val="10183D5E"/>
    <w:rsid w:val="105B274B"/>
    <w:rsid w:val="109D0AAF"/>
    <w:rsid w:val="10B14C22"/>
    <w:rsid w:val="10BA6C1E"/>
    <w:rsid w:val="11423ACC"/>
    <w:rsid w:val="12370E3E"/>
    <w:rsid w:val="12667B30"/>
    <w:rsid w:val="12AC31BF"/>
    <w:rsid w:val="12BC6B15"/>
    <w:rsid w:val="12C000D1"/>
    <w:rsid w:val="12DB5A84"/>
    <w:rsid w:val="13E744B7"/>
    <w:rsid w:val="14954641"/>
    <w:rsid w:val="14B4510B"/>
    <w:rsid w:val="159B43D0"/>
    <w:rsid w:val="15C745A0"/>
    <w:rsid w:val="16B0708C"/>
    <w:rsid w:val="16D5217B"/>
    <w:rsid w:val="170773AB"/>
    <w:rsid w:val="175977D3"/>
    <w:rsid w:val="178B039D"/>
    <w:rsid w:val="17CF3BE0"/>
    <w:rsid w:val="17EC6540"/>
    <w:rsid w:val="17F24B0D"/>
    <w:rsid w:val="17F6224A"/>
    <w:rsid w:val="189574CF"/>
    <w:rsid w:val="19526877"/>
    <w:rsid w:val="19974512"/>
    <w:rsid w:val="1A443238"/>
    <w:rsid w:val="1A5F749D"/>
    <w:rsid w:val="1A6F204B"/>
    <w:rsid w:val="1A8C400A"/>
    <w:rsid w:val="1AB07CF9"/>
    <w:rsid w:val="1B8323B1"/>
    <w:rsid w:val="1CAA0C08"/>
    <w:rsid w:val="1CBC0BD7"/>
    <w:rsid w:val="1CD43A41"/>
    <w:rsid w:val="1CD73540"/>
    <w:rsid w:val="1CED75D1"/>
    <w:rsid w:val="1E024936"/>
    <w:rsid w:val="1E1C143B"/>
    <w:rsid w:val="1E7159F1"/>
    <w:rsid w:val="1F9312AE"/>
    <w:rsid w:val="1F9C084C"/>
    <w:rsid w:val="1FC83818"/>
    <w:rsid w:val="1FF23900"/>
    <w:rsid w:val="20A940A8"/>
    <w:rsid w:val="20B83463"/>
    <w:rsid w:val="20CE56C6"/>
    <w:rsid w:val="21345915"/>
    <w:rsid w:val="21484179"/>
    <w:rsid w:val="215C682E"/>
    <w:rsid w:val="21867BCC"/>
    <w:rsid w:val="22574E59"/>
    <w:rsid w:val="22812984"/>
    <w:rsid w:val="229E48F3"/>
    <w:rsid w:val="23152DEF"/>
    <w:rsid w:val="238472EE"/>
    <w:rsid w:val="23C223D3"/>
    <w:rsid w:val="23C823A8"/>
    <w:rsid w:val="23CE0A96"/>
    <w:rsid w:val="23E21DAF"/>
    <w:rsid w:val="24E94533"/>
    <w:rsid w:val="252A0AA4"/>
    <w:rsid w:val="255045B2"/>
    <w:rsid w:val="258D6895"/>
    <w:rsid w:val="25A71967"/>
    <w:rsid w:val="25E423FF"/>
    <w:rsid w:val="25FF3F9C"/>
    <w:rsid w:val="260B66CF"/>
    <w:rsid w:val="26265313"/>
    <w:rsid w:val="265A1265"/>
    <w:rsid w:val="26864DA2"/>
    <w:rsid w:val="26EE7DA5"/>
    <w:rsid w:val="270F7B55"/>
    <w:rsid w:val="272432F0"/>
    <w:rsid w:val="273A290F"/>
    <w:rsid w:val="279C2C8A"/>
    <w:rsid w:val="27BD79DF"/>
    <w:rsid w:val="27E847D5"/>
    <w:rsid w:val="27EC31AA"/>
    <w:rsid w:val="285A3310"/>
    <w:rsid w:val="28CE4ADB"/>
    <w:rsid w:val="28E53C4D"/>
    <w:rsid w:val="29295173"/>
    <w:rsid w:val="29773C6A"/>
    <w:rsid w:val="29CC61D1"/>
    <w:rsid w:val="2AFE410C"/>
    <w:rsid w:val="2B0B139A"/>
    <w:rsid w:val="2B111BD0"/>
    <w:rsid w:val="2B23279D"/>
    <w:rsid w:val="2BFB25B2"/>
    <w:rsid w:val="2C123BFA"/>
    <w:rsid w:val="2D1063D5"/>
    <w:rsid w:val="2D807C8C"/>
    <w:rsid w:val="2E315AD4"/>
    <w:rsid w:val="2E4030E3"/>
    <w:rsid w:val="2E43648D"/>
    <w:rsid w:val="2E461D92"/>
    <w:rsid w:val="2E9C2616"/>
    <w:rsid w:val="2ECF33A2"/>
    <w:rsid w:val="2ED718A0"/>
    <w:rsid w:val="2F12101D"/>
    <w:rsid w:val="2F333E6D"/>
    <w:rsid w:val="2F98094B"/>
    <w:rsid w:val="30FB6DCE"/>
    <w:rsid w:val="31B629A1"/>
    <w:rsid w:val="326765E6"/>
    <w:rsid w:val="326F079C"/>
    <w:rsid w:val="328D134E"/>
    <w:rsid w:val="348C18C8"/>
    <w:rsid w:val="34C82BB2"/>
    <w:rsid w:val="354C0922"/>
    <w:rsid w:val="35EB4C68"/>
    <w:rsid w:val="369B4966"/>
    <w:rsid w:val="36F41EFD"/>
    <w:rsid w:val="37142AF4"/>
    <w:rsid w:val="37216FC3"/>
    <w:rsid w:val="372833DA"/>
    <w:rsid w:val="372A1930"/>
    <w:rsid w:val="37A34FFE"/>
    <w:rsid w:val="385F3015"/>
    <w:rsid w:val="386542A9"/>
    <w:rsid w:val="38C05153"/>
    <w:rsid w:val="393A4BBC"/>
    <w:rsid w:val="397F3342"/>
    <w:rsid w:val="39BB1C4A"/>
    <w:rsid w:val="3A1872BE"/>
    <w:rsid w:val="3ACC0DB7"/>
    <w:rsid w:val="3AE52387"/>
    <w:rsid w:val="3B782480"/>
    <w:rsid w:val="3BE56F85"/>
    <w:rsid w:val="3C4340D1"/>
    <w:rsid w:val="3E3730B9"/>
    <w:rsid w:val="3EB467C1"/>
    <w:rsid w:val="3F0A092F"/>
    <w:rsid w:val="3F1518EB"/>
    <w:rsid w:val="3F8E573F"/>
    <w:rsid w:val="3F9072D8"/>
    <w:rsid w:val="3FBB6674"/>
    <w:rsid w:val="40414DCB"/>
    <w:rsid w:val="40556AC9"/>
    <w:rsid w:val="40F348B3"/>
    <w:rsid w:val="419C1D47"/>
    <w:rsid w:val="4231616C"/>
    <w:rsid w:val="423C1307"/>
    <w:rsid w:val="42FA74B4"/>
    <w:rsid w:val="4314418C"/>
    <w:rsid w:val="4352547A"/>
    <w:rsid w:val="43721740"/>
    <w:rsid w:val="43F31858"/>
    <w:rsid w:val="4404618A"/>
    <w:rsid w:val="441107DA"/>
    <w:rsid w:val="44557097"/>
    <w:rsid w:val="44B85C91"/>
    <w:rsid w:val="44F15D77"/>
    <w:rsid w:val="45104DA0"/>
    <w:rsid w:val="45C078E0"/>
    <w:rsid w:val="46433BF9"/>
    <w:rsid w:val="465F2955"/>
    <w:rsid w:val="46890ACB"/>
    <w:rsid w:val="46A24F9B"/>
    <w:rsid w:val="470923BB"/>
    <w:rsid w:val="47B831CD"/>
    <w:rsid w:val="48334E93"/>
    <w:rsid w:val="486439EF"/>
    <w:rsid w:val="48B171B1"/>
    <w:rsid w:val="48E33FBC"/>
    <w:rsid w:val="49974B97"/>
    <w:rsid w:val="49DB6A79"/>
    <w:rsid w:val="4A261049"/>
    <w:rsid w:val="4B540F7E"/>
    <w:rsid w:val="4C7107E7"/>
    <w:rsid w:val="4C7C52A6"/>
    <w:rsid w:val="4C835698"/>
    <w:rsid w:val="4C92618F"/>
    <w:rsid w:val="4CA62F89"/>
    <w:rsid w:val="4D3974F2"/>
    <w:rsid w:val="4D697710"/>
    <w:rsid w:val="4DD7764C"/>
    <w:rsid w:val="4E740A62"/>
    <w:rsid w:val="4E83273B"/>
    <w:rsid w:val="4EE40D8E"/>
    <w:rsid w:val="4F2443F7"/>
    <w:rsid w:val="4F3F76EB"/>
    <w:rsid w:val="508D5AA4"/>
    <w:rsid w:val="50B87089"/>
    <w:rsid w:val="51972CF4"/>
    <w:rsid w:val="5246216B"/>
    <w:rsid w:val="52AE4D91"/>
    <w:rsid w:val="52AF69C2"/>
    <w:rsid w:val="52D50CC3"/>
    <w:rsid w:val="52D93700"/>
    <w:rsid w:val="5351328A"/>
    <w:rsid w:val="53A6198E"/>
    <w:rsid w:val="53B56B6E"/>
    <w:rsid w:val="53C040E4"/>
    <w:rsid w:val="53C1227F"/>
    <w:rsid w:val="53CE5B71"/>
    <w:rsid w:val="53F605A9"/>
    <w:rsid w:val="54001F5F"/>
    <w:rsid w:val="54112301"/>
    <w:rsid w:val="54A96AA2"/>
    <w:rsid w:val="54AB4379"/>
    <w:rsid w:val="54E171D9"/>
    <w:rsid w:val="5505607A"/>
    <w:rsid w:val="550E67F7"/>
    <w:rsid w:val="55124B31"/>
    <w:rsid w:val="56736D80"/>
    <w:rsid w:val="56A57F03"/>
    <w:rsid w:val="57C00874"/>
    <w:rsid w:val="58AF7A13"/>
    <w:rsid w:val="58B96FB8"/>
    <w:rsid w:val="58C30719"/>
    <w:rsid w:val="58EB678F"/>
    <w:rsid w:val="59673DAB"/>
    <w:rsid w:val="59686029"/>
    <w:rsid w:val="597932EA"/>
    <w:rsid w:val="598F04FE"/>
    <w:rsid w:val="59C13D85"/>
    <w:rsid w:val="59C6443B"/>
    <w:rsid w:val="5A7F0308"/>
    <w:rsid w:val="5A89319F"/>
    <w:rsid w:val="5BBE331C"/>
    <w:rsid w:val="5BC54260"/>
    <w:rsid w:val="5BE10DB9"/>
    <w:rsid w:val="5C12641E"/>
    <w:rsid w:val="5C382836"/>
    <w:rsid w:val="5C6D3D3E"/>
    <w:rsid w:val="5C781C0D"/>
    <w:rsid w:val="5CAC445F"/>
    <w:rsid w:val="5CD50F73"/>
    <w:rsid w:val="5D287D77"/>
    <w:rsid w:val="5D834E78"/>
    <w:rsid w:val="5D8906DA"/>
    <w:rsid w:val="5E525F9E"/>
    <w:rsid w:val="5E5E7D91"/>
    <w:rsid w:val="5E9D190F"/>
    <w:rsid w:val="5EA93739"/>
    <w:rsid w:val="5EE72B8A"/>
    <w:rsid w:val="5F29425C"/>
    <w:rsid w:val="60681728"/>
    <w:rsid w:val="60EF08C9"/>
    <w:rsid w:val="619306EF"/>
    <w:rsid w:val="61BB41FD"/>
    <w:rsid w:val="61BF5946"/>
    <w:rsid w:val="623E51B7"/>
    <w:rsid w:val="63A2674F"/>
    <w:rsid w:val="63B52246"/>
    <w:rsid w:val="63EF0D23"/>
    <w:rsid w:val="64001362"/>
    <w:rsid w:val="645211AA"/>
    <w:rsid w:val="647262C2"/>
    <w:rsid w:val="64990483"/>
    <w:rsid w:val="655838F4"/>
    <w:rsid w:val="65EE0CA2"/>
    <w:rsid w:val="662B5A52"/>
    <w:rsid w:val="664B2562"/>
    <w:rsid w:val="67167BBF"/>
    <w:rsid w:val="673F4E79"/>
    <w:rsid w:val="67BF46A4"/>
    <w:rsid w:val="68752F79"/>
    <w:rsid w:val="690B6DDE"/>
    <w:rsid w:val="698A0CE2"/>
    <w:rsid w:val="6A9F7342"/>
    <w:rsid w:val="6AB80BF9"/>
    <w:rsid w:val="6AF33665"/>
    <w:rsid w:val="6AFD14CE"/>
    <w:rsid w:val="6B24087E"/>
    <w:rsid w:val="6B726DE3"/>
    <w:rsid w:val="6BAF67DE"/>
    <w:rsid w:val="6BED2502"/>
    <w:rsid w:val="6CB70040"/>
    <w:rsid w:val="6CE64878"/>
    <w:rsid w:val="6D322CCE"/>
    <w:rsid w:val="6D4917A9"/>
    <w:rsid w:val="6D8B1F89"/>
    <w:rsid w:val="6DB43A90"/>
    <w:rsid w:val="6E4771A1"/>
    <w:rsid w:val="6E761EC2"/>
    <w:rsid w:val="6EB24B14"/>
    <w:rsid w:val="6F410988"/>
    <w:rsid w:val="704305FD"/>
    <w:rsid w:val="70A77CBB"/>
    <w:rsid w:val="71626659"/>
    <w:rsid w:val="71F86373"/>
    <w:rsid w:val="726A2E45"/>
    <w:rsid w:val="728A72A2"/>
    <w:rsid w:val="73213F3F"/>
    <w:rsid w:val="738F5DFF"/>
    <w:rsid w:val="746740F9"/>
    <w:rsid w:val="74A120DE"/>
    <w:rsid w:val="74AB7F63"/>
    <w:rsid w:val="74D127CE"/>
    <w:rsid w:val="75341746"/>
    <w:rsid w:val="7557416E"/>
    <w:rsid w:val="77657E74"/>
    <w:rsid w:val="783A1BBD"/>
    <w:rsid w:val="78457728"/>
    <w:rsid w:val="7846221B"/>
    <w:rsid w:val="78D635FC"/>
    <w:rsid w:val="78EA5489"/>
    <w:rsid w:val="78F74635"/>
    <w:rsid w:val="795D3040"/>
    <w:rsid w:val="79624D62"/>
    <w:rsid w:val="7A4B21AB"/>
    <w:rsid w:val="7B7602F7"/>
    <w:rsid w:val="7BBB4173"/>
    <w:rsid w:val="7BCF59C7"/>
    <w:rsid w:val="7BFB5600"/>
    <w:rsid w:val="7C186BDC"/>
    <w:rsid w:val="7C85389C"/>
    <w:rsid w:val="7D4726B1"/>
    <w:rsid w:val="7D5B3B48"/>
    <w:rsid w:val="7DB639FC"/>
    <w:rsid w:val="7E2117BD"/>
    <w:rsid w:val="7E3635B1"/>
    <w:rsid w:val="7E6B6EDC"/>
    <w:rsid w:val="7EE4500E"/>
    <w:rsid w:val="7EE7676E"/>
    <w:rsid w:val="7EEC737E"/>
    <w:rsid w:val="7F0107C5"/>
    <w:rsid w:val="7F551C8A"/>
    <w:rsid w:val="7FCD6BA3"/>
    <w:rsid w:val="7FE94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spacing w:line="240" w:lineRule="atLeast"/>
      <w:jc w:val="left"/>
      <w:outlineLvl w:val="3"/>
    </w:pPr>
    <w:rPr>
      <w:rFonts w:ascii="Arial" w:hAnsi="Arial"/>
      <w:bCs/>
      <w:kern w:val="0"/>
      <w:sz w:val="2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附件标题-1"/>
    <w:basedOn w:val="1"/>
    <w:next w:val="1"/>
    <w:qFormat/>
    <w:uiPriority w:val="0"/>
    <w:pPr>
      <w:spacing w:before="156" w:beforeLines="50" w:after="156" w:afterLines="50"/>
      <w:jc w:val="center"/>
    </w:pPr>
    <w:rPr>
      <w:rFonts w:eastAsia="黑体"/>
      <w:sz w:val="32"/>
    </w:rPr>
  </w:style>
  <w:style w:type="paragraph" w:styleId="5">
    <w:name w:val="Normal Indent"/>
    <w:basedOn w:val="1"/>
    <w:qFormat/>
    <w:uiPriority w:val="0"/>
    <w:pPr>
      <w:ind w:firstLine="420" w:firstLineChars="200"/>
    </w:pPr>
  </w:style>
  <w:style w:type="paragraph" w:styleId="6">
    <w:name w:val="Body Text Indent"/>
    <w:basedOn w:val="1"/>
    <w:qFormat/>
    <w:uiPriority w:val="99"/>
    <w:pPr>
      <w:spacing w:line="500" w:lineRule="exact"/>
      <w:ind w:left="1588" w:leftChars="832" w:firstLine="433" w:firstLineChars="196"/>
    </w:pPr>
    <w:rPr>
      <w:kern w:val="0"/>
      <w:sz w:val="20"/>
    </w:rPr>
  </w:style>
  <w:style w:type="paragraph" w:styleId="7">
    <w:name w:val="Plain Text"/>
    <w:basedOn w:val="1"/>
    <w:qFormat/>
    <w:uiPriority w:val="0"/>
    <w:rPr>
      <w:rFonts w:ascii="宋体" w:hAnsi="Courier New" w:eastAsia="宋体" w:cs="Courier New"/>
      <w:kern w:val="2"/>
      <w:sz w:val="21"/>
      <w:szCs w:val="21"/>
      <w:lang w:val="en-US" w:eastAsia="zh-CN" w:bidi="ar-SA"/>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table of figures"/>
    <w:basedOn w:val="1"/>
    <w:next w:val="1"/>
    <w:qFormat/>
    <w:uiPriority w:val="0"/>
    <w:pPr>
      <w:ind w:left="200" w:leftChars="200" w:hanging="200" w:hangingChars="200"/>
    </w:pPr>
  </w:style>
  <w:style w:type="paragraph" w:styleId="10">
    <w:name w:val="Body Text 2"/>
    <w:basedOn w:val="1"/>
    <w:qFormat/>
    <w:uiPriority w:val="0"/>
    <w:pPr>
      <w:spacing w:after="120" w:line="480" w:lineRule="auto"/>
    </w:pPr>
  </w:style>
  <w:style w:type="character" w:styleId="13">
    <w:name w:val="page number"/>
    <w:qFormat/>
    <w:uiPriority w:val="0"/>
  </w:style>
  <w:style w:type="paragraph" w:customStyle="1" w:styleId="1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Table Paragraph"/>
    <w:basedOn w:val="1"/>
    <w:qFormat/>
    <w:uiPriority w:val="1"/>
    <w:rPr>
      <w:rFonts w:ascii="仿宋" w:hAnsi="仿宋" w:eastAsia="仿宋" w:cs="仿宋"/>
      <w:lang w:val="zh-CN" w:bidi="zh-CN"/>
    </w:rPr>
  </w:style>
  <w:style w:type="character" w:customStyle="1" w:styleId="16">
    <w:name w:val="font11"/>
    <w:basedOn w:val="12"/>
    <w:qFormat/>
    <w:uiPriority w:val="0"/>
    <w:rPr>
      <w:rFonts w:hint="eastAsia" w:ascii="宋体" w:hAnsi="宋体" w:eastAsia="宋体" w:cs="宋体"/>
      <w:color w:val="000000"/>
      <w:sz w:val="22"/>
      <w:szCs w:val="22"/>
      <w:u w:val="none"/>
    </w:rPr>
  </w:style>
  <w:style w:type="character" w:customStyle="1" w:styleId="17">
    <w:name w:val="font21"/>
    <w:basedOn w:val="12"/>
    <w:qFormat/>
    <w:uiPriority w:val="0"/>
    <w:rPr>
      <w:rFonts w:hint="eastAsia" w:ascii="宋体" w:hAnsi="宋体" w:eastAsia="宋体" w:cs="宋体"/>
      <w:color w:val="000000"/>
      <w:sz w:val="21"/>
      <w:szCs w:val="21"/>
      <w:u w:val="none"/>
    </w:rPr>
  </w:style>
  <w:style w:type="paragraph" w:customStyle="1" w:styleId="18">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3138</Words>
  <Characters>3267</Characters>
  <Lines>44</Lines>
  <Paragraphs>12</Paragraphs>
  <TotalTime>29</TotalTime>
  <ScaleCrop>false</ScaleCrop>
  <LinksUpToDate>false</LinksUpToDate>
  <CharactersWithSpaces>4050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2023-03-17T02:08:00Z</dcterms:created>
  <dc:creator>Administrator.PC-202204181249</dc:creator>
  <cp:lastModifiedBy>尋羊冐險</cp:lastModifiedBy>
  <cp:lastPrinted>2023-06-16T08:26:00Z</cp:lastPrinted>
  <dcterms:modified xsi:type="dcterms:W3CDTF">2023-10-07T02:27:23Z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34B9DCFE1FB14B3E93DA7216CBBB32C7_13</vt:lpwstr>
  </property>
</Properties>
</file>