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东风桥、叶林过街天桥、博物馆桥等11座桥梁检测项目劳务配合及服务</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hint="eastAsia" w:ascii="仿宋" w:hAnsi="仿宋" w:eastAsia="仿宋" w:cs="仿宋"/>
          <w:b/>
          <w:bCs/>
          <w:sz w:val="36"/>
          <w:szCs w:val="36"/>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东风桥、叶林过街天桥、博物馆桥等11座桥梁检测项目劳务配合及服务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199"/>
        <w:gridCol w:w="1115"/>
        <w:gridCol w:w="770"/>
        <w:gridCol w:w="1076"/>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预计使用</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天数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需求数量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面包车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（含一名司机、过路费、油费及食宿费）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技术人员（含食宿费）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安全员（含食宿费）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安全防护设施</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（锥形桶、标识牌、爆闪灯）</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加载车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0" w:type="dxa"/>
            <w:vMerge w:val="restart"/>
            <w:tcBorders>
              <w:top w:val="single" w:color="auto"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c>
          <w:tcPr>
            <w:tcW w:w="7815" w:type="dxa"/>
            <w:gridSpan w:val="6"/>
            <w:tcBorders>
              <w:top w:val="single" w:color="auto" w:sz="4" w:space="0"/>
              <w:left w:val="nil"/>
              <w:bottom w:val="nil"/>
              <w:right w:val="single" w:color="auto"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1、最终以单价乘以实际发生的天数及需求数量为总价结算；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auto"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2、报价中包含驾驶员及技术人员食宿及保险；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3、报价含税，发票类型：</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，税率</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bl>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w:t>
      </w:r>
      <w:r>
        <w:rPr>
          <w:rFonts w:hint="eastAsia" w:ascii="仿宋" w:hAnsi="仿宋" w:eastAsia="仿宋" w:cs="仿宋"/>
          <w:sz w:val="24"/>
        </w:rPr>
        <w:t>工期</w:t>
      </w:r>
      <w:r>
        <w:rPr>
          <w:rFonts w:hint="eastAsia" w:ascii="仿宋" w:hAnsi="仿宋" w:eastAsia="仿宋" w:cs="仿宋"/>
          <w:sz w:val="24"/>
          <w:lang w:val="en-US" w:eastAsia="zh-CN"/>
        </w:rPr>
        <w:t>要求</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与项目进度一致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、有关资质材料</w:t>
      </w:r>
      <w:r>
        <w:rPr>
          <w:rFonts w:hint="eastAsia" w:ascii="仿宋" w:hAnsi="仿宋" w:eastAsia="仿宋" w:cs="仿宋"/>
          <w:sz w:val="24"/>
          <w:lang w:val="en-US" w:eastAsia="zh-CN"/>
        </w:rPr>
        <w:t>及</w:t>
      </w:r>
      <w:r>
        <w:rPr>
          <w:rFonts w:hint="eastAsia" w:ascii="仿宋" w:hAnsi="仿宋" w:eastAsia="仿宋" w:cs="仿宋"/>
          <w:sz w:val="24"/>
        </w:rPr>
        <w:t>供应商证明材料（见附</w:t>
      </w:r>
      <w:r>
        <w:rPr>
          <w:rFonts w:hint="eastAsia" w:ascii="仿宋" w:hAnsi="仿宋" w:eastAsia="仿宋" w:cs="仿宋"/>
          <w:sz w:val="24"/>
          <w:lang w:val="en-US" w:eastAsia="zh-CN"/>
        </w:rPr>
        <w:t>件</w:t>
      </w:r>
      <w:r>
        <w:rPr>
          <w:rFonts w:hint="eastAsia" w:ascii="仿宋" w:hAnsi="仿宋" w:eastAsia="仿宋" w:cs="仿宋"/>
          <w:sz w:val="24"/>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四、</w:t>
      </w:r>
      <w:r>
        <w:rPr>
          <w:rFonts w:hint="eastAsia" w:ascii="仿宋" w:hAnsi="仿宋" w:eastAsia="仿宋" w:cs="仿宋"/>
          <w:sz w:val="24"/>
        </w:rPr>
        <w:t>服务承诺</w:t>
      </w:r>
      <w:r>
        <w:rPr>
          <w:rFonts w:hint="eastAsia" w:ascii="仿宋" w:hAnsi="仿宋" w:eastAsia="仿宋" w:cs="仿宋"/>
          <w:sz w:val="24"/>
          <w:lang w:eastAsia="zh-CN"/>
        </w:rPr>
        <w:t>（</w:t>
      </w:r>
      <w:r>
        <w:rPr>
          <w:rFonts w:hint="eastAsia" w:ascii="仿宋" w:hAnsi="仿宋" w:eastAsia="仿宋" w:cs="仿宋"/>
          <w:sz w:val="24"/>
          <w:lang w:val="en-US" w:eastAsia="zh-CN"/>
        </w:rPr>
        <w:t>见附件</w:t>
      </w:r>
      <w:r>
        <w:rPr>
          <w:rFonts w:hint="eastAsia" w:ascii="仿宋" w:hAnsi="仿宋" w:eastAsia="仿宋" w:cs="仿宋"/>
          <w:sz w:val="24"/>
          <w:lang w:eastAsia="zh-CN"/>
        </w:rPr>
        <w:t>）</w:t>
      </w:r>
    </w:p>
    <w:p>
      <w:pPr>
        <w:snapToGrid w:val="0"/>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五、人员要求</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六、设备要求：</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七</w:t>
      </w:r>
      <w:r>
        <w:rPr>
          <w:rFonts w:hint="eastAsia" w:ascii="仿宋" w:hAnsi="仿宋" w:eastAsia="仿宋" w:cs="仿宋"/>
          <w:sz w:val="24"/>
        </w:rPr>
        <w:t>、联系方式</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p>
    <w:p>
      <w:pPr>
        <w:pStyle w:val="2"/>
        <w:spacing w:line="240" w:lineRule="auto"/>
        <w:rPr>
          <w:rFonts w:hint="eastAsia"/>
        </w:rPr>
      </w:pPr>
    </w:p>
    <w:p>
      <w:pPr>
        <w:snapToGrid w:val="0"/>
        <w:spacing w:line="24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240" w:lineRule="auto"/>
        <w:ind w:firstLine="5520" w:firstLineChars="2300"/>
        <w:rPr>
          <w:rFonts w:hint="eastAsia" w:ascii="仿宋" w:hAnsi="仿宋" w:eastAsia="仿宋" w:cs="仿宋"/>
          <w:sz w:val="24"/>
        </w:rPr>
      </w:pPr>
      <w:r>
        <w:rPr>
          <w:rFonts w:hint="eastAsia" w:ascii="仿宋" w:hAnsi="仿宋" w:eastAsia="仿宋" w:cs="仿宋"/>
          <w:sz w:val="24"/>
        </w:rPr>
        <w:t xml:space="preserve">   年  月  日</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0"/>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东风桥、叶林过街天桥、博物馆桥等11座桥梁检测项目劳务配合及服务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1"/>
        <w:spacing w:line="360" w:lineRule="auto"/>
        <w:ind w:firstLine="4080" w:firstLineChars="1700"/>
        <w:rPr>
          <w:rFonts w:hint="eastAsia" w:ascii="仿宋" w:hAnsi="仿宋" w:eastAsia="仿宋" w:cs="仿宋"/>
          <w:sz w:val="24"/>
          <w:szCs w:val="24"/>
          <w:u w:val="none"/>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1"/>
        <w:ind w:left="0" w:leftChars="0" w:firstLine="3199" w:firstLineChars="1333"/>
        <w:rPr>
          <w:rFonts w:hint="default" w:ascii="仿宋_GB2312" w:hAnsi="Times New Roman" w:eastAsia="仿宋_GB2312"/>
          <w:sz w:val="24"/>
          <w:u w:val="none"/>
          <w:lang w:val="en-US" w:eastAsia="zh-CN"/>
        </w:rPr>
      </w:pPr>
    </w:p>
    <w:p>
      <w:pPr>
        <w:pStyle w:val="2"/>
        <w:rPr>
          <w:rFonts w:hint="eastAsia"/>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5CD115C"/>
    <w:rsid w:val="065E56AD"/>
    <w:rsid w:val="067A2F14"/>
    <w:rsid w:val="06F541A8"/>
    <w:rsid w:val="0AB75CDA"/>
    <w:rsid w:val="0BAD0014"/>
    <w:rsid w:val="103B148C"/>
    <w:rsid w:val="14950AC3"/>
    <w:rsid w:val="15D370F1"/>
    <w:rsid w:val="16F06013"/>
    <w:rsid w:val="19353055"/>
    <w:rsid w:val="235C1560"/>
    <w:rsid w:val="246F078E"/>
    <w:rsid w:val="26502372"/>
    <w:rsid w:val="26E86AD9"/>
    <w:rsid w:val="28A95601"/>
    <w:rsid w:val="2B957213"/>
    <w:rsid w:val="378F199C"/>
    <w:rsid w:val="38A54D3E"/>
    <w:rsid w:val="391E11F6"/>
    <w:rsid w:val="3B0C5EB4"/>
    <w:rsid w:val="3C747D08"/>
    <w:rsid w:val="40434412"/>
    <w:rsid w:val="413234F0"/>
    <w:rsid w:val="42836B5E"/>
    <w:rsid w:val="46A575C0"/>
    <w:rsid w:val="46C92DA7"/>
    <w:rsid w:val="48501F4F"/>
    <w:rsid w:val="49471525"/>
    <w:rsid w:val="533F6C50"/>
    <w:rsid w:val="54BD0FD8"/>
    <w:rsid w:val="5B753E35"/>
    <w:rsid w:val="5ED359EE"/>
    <w:rsid w:val="5F1F34E3"/>
    <w:rsid w:val="61CA1DFD"/>
    <w:rsid w:val="62462006"/>
    <w:rsid w:val="64AF0660"/>
    <w:rsid w:val="6D1B5985"/>
    <w:rsid w:val="75442268"/>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2441</Characters>
  <Lines>0</Lines>
  <Paragraphs>0</Paragraphs>
  <TotalTime>16</TotalTime>
  <ScaleCrop>false</ScaleCrop>
  <LinksUpToDate>false</LinksUpToDate>
  <CharactersWithSpaces>3033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2023-08-14T09:31:56Z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62A0228AF04240B69D837C60154D627F_13</vt:lpwstr>
  </property>
</Properties>
</file>