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20" w:lineRule="exact"/>
        <w:ind w:firstLine="3360" w:firstLineChars="1200"/>
        <w:rPr>
          <w:rFonts w:hint="eastAsia" w:ascii="宋体" w:hAnsi="宋体"/>
          <w:sz w:val="28"/>
        </w:rPr>
      </w:pPr>
      <w:bookmarkStart w:id="4" w:name="_GoBack"/>
      <w:bookmarkEnd w:id="4"/>
      <w:r>
        <w:rPr>
          <w:rFonts w:hint="eastAsia" w:ascii="宋体" w:hAnsi="宋体" w:eastAsia="仿宋"/>
          <w:sz w:val="28"/>
        </w:rPr>
        <w:t>【报价</w:t>
      </w:r>
      <w:r>
        <w:rPr>
          <w:rFonts w:hint="eastAsia" w:ascii="宋体" w:hAnsi="宋体"/>
          <w:sz w:val="28"/>
        </w:rPr>
        <w:t>文件格式】</w:t>
      </w: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4"/>
        <w:rPr>
          <w:rFonts w:hint="eastAsia"/>
        </w:rPr>
      </w:pPr>
    </w:p>
    <w:p>
      <w:pPr>
        <w:pStyle w:val="4"/>
        <w:ind w:firstLine="880"/>
        <w:rPr>
          <w:rFonts w:hint="eastAsia" w:ascii="宋体" w:hAnsi="宋体"/>
          <w:sz w:val="44"/>
        </w:rPr>
      </w:pPr>
    </w:p>
    <w:p>
      <w:pPr>
        <w:pStyle w:val="4"/>
        <w:ind w:firstLine="880"/>
        <w:rPr>
          <w:rFonts w:hint="eastAsia" w:ascii="宋体" w:hAnsi="宋体"/>
          <w:sz w:val="44"/>
        </w:rPr>
      </w:pPr>
    </w:p>
    <w:p>
      <w:pPr>
        <w:pStyle w:val="4"/>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4"/>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2"/>
        <w:rPr>
          <w:rFonts w:hint="eastAsia" w:ascii="宋体" w:hAnsi="宋体"/>
          <w:b/>
          <w:sz w:val="32"/>
          <w:szCs w:val="32"/>
        </w:rPr>
      </w:pPr>
    </w:p>
    <w:p>
      <w:pPr>
        <w:pStyle w:val="3"/>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5"/>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一、报价声明……………………………………………………</w:t>
      </w:r>
    </w:p>
    <w:p>
      <w:pPr>
        <w:pStyle w:val="5"/>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二、报价函………………………………………………………</w:t>
      </w:r>
    </w:p>
    <w:p>
      <w:pPr>
        <w:pStyle w:val="5"/>
        <w:spacing w:line="360" w:lineRule="auto"/>
        <w:ind w:left="420" w:leftChars="200" w:firstLine="0" w:firstLineChars="0"/>
        <w:jc w:val="left"/>
        <w:rPr>
          <w:rFonts w:hint="eastAsia" w:ascii="仿宋" w:hAnsi="仿宋" w:eastAsia="仿宋"/>
          <w:kern w:val="2"/>
          <w:sz w:val="28"/>
          <w:szCs w:val="28"/>
        </w:rPr>
      </w:pPr>
      <w:r>
        <w:rPr>
          <w:rFonts w:hint="eastAsia" w:ascii="仿宋" w:hAnsi="仿宋" w:eastAsia="仿宋"/>
          <w:kern w:val="2"/>
          <w:sz w:val="28"/>
          <w:szCs w:val="28"/>
        </w:rPr>
        <w:t>报价表……………………………………………………………</w:t>
      </w:r>
    </w:p>
    <w:p>
      <w:pPr>
        <w:pStyle w:val="5"/>
        <w:spacing w:line="360" w:lineRule="auto"/>
        <w:ind w:left="420" w:leftChars="200" w:firstLine="0" w:firstLineChars="0"/>
        <w:jc w:val="left"/>
        <w:rPr>
          <w:rFonts w:ascii="仿宋" w:hAnsi="仿宋" w:eastAsia="仿宋"/>
          <w:kern w:val="2"/>
          <w:sz w:val="28"/>
          <w:szCs w:val="28"/>
        </w:rPr>
      </w:pPr>
      <w:r>
        <w:rPr>
          <w:rFonts w:hint="eastAsia" w:ascii="仿宋" w:hAnsi="仿宋" w:eastAsia="仿宋"/>
          <w:kern w:val="2"/>
          <w:sz w:val="28"/>
          <w:szCs w:val="28"/>
        </w:rPr>
        <w:t>三、资格证明文件………………………………………………</w:t>
      </w:r>
    </w:p>
    <w:p>
      <w:pPr>
        <w:pStyle w:val="5"/>
        <w:spacing w:line="360" w:lineRule="auto"/>
        <w:ind w:left="420" w:leftChars="200" w:firstLine="0" w:firstLineChars="0"/>
        <w:jc w:val="left"/>
        <w:rPr>
          <w:rFonts w:hint="eastAsia" w:ascii="仿宋" w:hAnsi="仿宋" w:eastAsia="仿宋"/>
          <w:kern w:val="2"/>
          <w:sz w:val="28"/>
          <w:szCs w:val="28"/>
        </w:rPr>
      </w:pPr>
      <w:r>
        <w:rPr>
          <w:rFonts w:hint="eastAsia" w:ascii="仿宋" w:hAnsi="仿宋" w:eastAsia="仿宋" w:cs="宋体"/>
          <w:sz w:val="28"/>
          <w:szCs w:val="28"/>
        </w:rPr>
        <w:t>四、</w:t>
      </w:r>
      <w:r>
        <w:rPr>
          <w:rFonts w:hint="eastAsia" w:ascii="仿宋" w:hAnsi="仿宋" w:eastAsia="仿宋" w:cs="宋体"/>
          <w:sz w:val="28"/>
          <w:szCs w:val="28"/>
          <w:lang w:eastAsia="zh-CN"/>
        </w:rPr>
        <w:t>技术</w:t>
      </w:r>
      <w:r>
        <w:rPr>
          <w:rFonts w:hint="eastAsia" w:ascii="仿宋" w:hAnsi="仿宋" w:eastAsia="仿宋" w:cs="宋体"/>
          <w:sz w:val="28"/>
          <w:szCs w:val="28"/>
        </w:rPr>
        <w:t>服务承诺书</w:t>
      </w:r>
      <w:r>
        <w:rPr>
          <w:rFonts w:hint="eastAsia" w:ascii="仿宋" w:hAnsi="仿宋" w:eastAsia="仿宋"/>
          <w:kern w:val="2"/>
          <w:sz w:val="28"/>
          <w:szCs w:val="28"/>
        </w:rPr>
        <w:t>……………………………………………</w:t>
      </w:r>
    </w:p>
    <w:p>
      <w:pPr>
        <w:pStyle w:val="6"/>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spacing w:line="600" w:lineRule="exact"/>
        <w:rPr>
          <w:rFonts w:eastAsia="仿宋_GB2312"/>
          <w:sz w:val="36"/>
          <w:szCs w:val="36"/>
        </w:rPr>
      </w:pPr>
    </w:p>
    <w:p>
      <w:pPr>
        <w:pStyle w:val="2"/>
        <w:rPr>
          <w:rFonts w:eastAsia="仿宋_GB2312"/>
          <w:sz w:val="36"/>
          <w:szCs w:val="36"/>
        </w:rPr>
      </w:pPr>
    </w:p>
    <w:p>
      <w:pPr>
        <w:pStyle w:val="3"/>
        <w:rPr>
          <w:rFonts w:eastAsia="仿宋_GB2312"/>
          <w:sz w:val="36"/>
          <w:szCs w:val="36"/>
        </w:rPr>
      </w:pPr>
    </w:p>
    <w:p>
      <w:pPr>
        <w:rPr>
          <w:rFonts w:eastAsia="仿宋_GB2312"/>
          <w:sz w:val="36"/>
          <w:szCs w:val="36"/>
        </w:rPr>
      </w:pPr>
    </w:p>
    <w:p>
      <w:pPr>
        <w:pStyle w:val="2"/>
        <w:rPr>
          <w:rFonts w:eastAsia="仿宋_GB2312"/>
          <w:sz w:val="36"/>
          <w:szCs w:val="36"/>
        </w:rPr>
      </w:pPr>
    </w:p>
    <w:p>
      <w:pPr>
        <w:pStyle w:val="3"/>
        <w:rPr>
          <w:rFonts w:eastAsia="仿宋_GB2312"/>
          <w:sz w:val="36"/>
          <w:szCs w:val="36"/>
        </w:rPr>
      </w:pPr>
    </w:p>
    <w:p>
      <w:pPr>
        <w:rPr>
          <w:rFonts w:eastAsia="仿宋_GB2312"/>
          <w:sz w:val="36"/>
          <w:szCs w:val="36"/>
        </w:rPr>
      </w:pPr>
    </w:p>
    <w:p>
      <w:pPr>
        <w:pStyle w:val="2"/>
        <w:rPr>
          <w:rFonts w:eastAsia="仿宋_GB2312"/>
          <w:sz w:val="36"/>
          <w:szCs w:val="36"/>
        </w:rPr>
      </w:pPr>
    </w:p>
    <w:p>
      <w:pPr>
        <w:pStyle w:val="3"/>
        <w:rPr>
          <w:rFonts w:eastAsia="仿宋_GB2312"/>
          <w:sz w:val="36"/>
          <w:szCs w:val="36"/>
        </w:rPr>
      </w:pPr>
    </w:p>
    <w:p>
      <w:pPr>
        <w:rPr>
          <w:rFonts w:eastAsia="仿宋_GB2312"/>
          <w:sz w:val="36"/>
          <w:szCs w:val="36"/>
        </w:rPr>
      </w:pPr>
    </w:p>
    <w:p>
      <w:pPr>
        <w:pStyle w:val="2"/>
        <w:rPr>
          <w:rFonts w:eastAsia="仿宋_GB2312"/>
          <w:sz w:val="36"/>
          <w:szCs w:val="36"/>
        </w:rPr>
      </w:pPr>
    </w:p>
    <w:p>
      <w:pPr>
        <w:pStyle w:val="3"/>
      </w:pPr>
    </w:p>
    <w:p>
      <w:pPr>
        <w:spacing w:line="600" w:lineRule="exact"/>
        <w:rPr>
          <w:rFonts w:eastAsia="仿宋_GB2312"/>
          <w:sz w:val="36"/>
          <w:szCs w:val="36"/>
        </w:rPr>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一、我方自愿按照询价文件规定的各项要求向询价人提供所需服务，报价为: 维修工时费优惠率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%，部分常用维修材料及配件报价详见部分常用维修材料及配件费报价表。</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二、维修工时费收费标准按四川省机动车维修办法实际备案为准，其他未尽事宜以《四川省汽车维修工时定额及收费标准（九七版）》为准。</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三、一旦我方中选，我方将严格履行合同规定的责任和义务。</w:t>
      </w:r>
    </w:p>
    <w:p>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四、我方愿意提供贵单位可能另外要求的，与询价有关的文件资料，并保证我方已提供和将要提供的文件资料是真实、准确的。</w:t>
      </w:r>
    </w:p>
    <w:p>
      <w:pPr>
        <w:spacing w:line="560" w:lineRule="exact"/>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传    真：</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3"/>
        <w:jc w:val="both"/>
        <w:rPr>
          <w:rFonts w:eastAsia="仿宋_GB2312"/>
          <w:b/>
          <w:szCs w:val="32"/>
        </w:r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1"/>
        </w:numPr>
        <w:snapToGrid w:val="0"/>
        <w:spacing w:line="360" w:lineRule="auto"/>
        <w:ind w:firstLine="480" w:firstLineChars="200"/>
      </w:pPr>
      <w:r>
        <w:rPr>
          <w:rFonts w:hint="eastAsia" w:ascii="仿宋" w:hAnsi="仿宋" w:eastAsia="仿宋"/>
          <w:kern w:val="0"/>
          <w:sz w:val="24"/>
        </w:rPr>
        <w:t>报价表</w:t>
      </w:r>
    </w:p>
    <w:p>
      <w:pPr>
        <w:spacing w:line="360" w:lineRule="auto"/>
        <w:jc w:val="center"/>
        <w:rPr>
          <w:rFonts w:eastAsia="仿宋_GB2312"/>
          <w:b/>
          <w:sz w:val="24"/>
          <w:szCs w:val="24"/>
        </w:rPr>
      </w:pPr>
      <w:r>
        <w:rPr>
          <w:rFonts w:hint="eastAsia" w:eastAsia="仿宋_GB2312"/>
          <w:b/>
          <w:sz w:val="24"/>
          <w:szCs w:val="24"/>
        </w:rPr>
        <w:t>部分常用维修材料及配件费报价表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18"/>
        <w:gridCol w:w="1814"/>
        <w:gridCol w:w="1567"/>
        <w:gridCol w:w="155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21" w:type="dxa"/>
            <w:noWrap/>
            <w:vAlign w:val="center"/>
          </w:tcPr>
          <w:p>
            <w:pPr>
              <w:jc w:val="center"/>
              <w:rPr>
                <w:rFonts w:eastAsia="仿宋_GB2312"/>
                <w:b/>
                <w:bCs/>
              </w:rPr>
            </w:pPr>
            <w:r>
              <w:rPr>
                <w:rFonts w:eastAsia="仿宋_GB2312"/>
                <w:b/>
                <w:bCs/>
              </w:rPr>
              <w:t>序号</w:t>
            </w:r>
          </w:p>
        </w:tc>
        <w:tc>
          <w:tcPr>
            <w:tcW w:w="1318" w:type="dxa"/>
            <w:noWrap/>
            <w:vAlign w:val="center"/>
          </w:tcPr>
          <w:p>
            <w:pPr>
              <w:jc w:val="center"/>
              <w:rPr>
                <w:rFonts w:eastAsia="仿宋_GB2312"/>
                <w:b/>
                <w:bCs/>
              </w:rPr>
            </w:pPr>
            <w:r>
              <w:rPr>
                <w:rFonts w:eastAsia="仿宋_GB2312"/>
                <w:b/>
                <w:bCs/>
              </w:rPr>
              <w:t>车型</w:t>
            </w:r>
          </w:p>
        </w:tc>
        <w:tc>
          <w:tcPr>
            <w:tcW w:w="1814" w:type="dxa"/>
            <w:noWrap/>
            <w:vAlign w:val="center"/>
          </w:tcPr>
          <w:p>
            <w:pPr>
              <w:jc w:val="center"/>
              <w:rPr>
                <w:rFonts w:eastAsia="仿宋_GB2312"/>
                <w:b/>
                <w:bCs/>
              </w:rPr>
            </w:pPr>
            <w:r>
              <w:rPr>
                <w:rFonts w:eastAsia="仿宋_GB2312"/>
                <w:b/>
                <w:bCs/>
              </w:rPr>
              <w:t>材料名称</w:t>
            </w:r>
          </w:p>
        </w:tc>
        <w:tc>
          <w:tcPr>
            <w:tcW w:w="1567" w:type="dxa"/>
            <w:noWrap/>
            <w:vAlign w:val="center"/>
          </w:tcPr>
          <w:p>
            <w:pPr>
              <w:jc w:val="center"/>
              <w:rPr>
                <w:rFonts w:eastAsia="仿宋_GB2312"/>
                <w:b/>
                <w:bCs/>
              </w:rPr>
            </w:pPr>
            <w:r>
              <w:rPr>
                <w:rFonts w:eastAsia="仿宋_GB2312"/>
                <w:b/>
                <w:bCs/>
              </w:rPr>
              <w:t>规格型号</w:t>
            </w:r>
          </w:p>
        </w:tc>
        <w:tc>
          <w:tcPr>
            <w:tcW w:w="1553" w:type="dxa"/>
            <w:noWrap/>
            <w:vAlign w:val="center"/>
          </w:tcPr>
          <w:p>
            <w:pPr>
              <w:jc w:val="center"/>
              <w:rPr>
                <w:rFonts w:eastAsia="仿宋_GB2312"/>
                <w:b/>
                <w:bCs/>
              </w:rPr>
            </w:pPr>
            <w:r>
              <w:rPr>
                <w:rFonts w:eastAsia="仿宋_GB2312"/>
                <w:b/>
                <w:bCs/>
              </w:rPr>
              <w:t>单价限价</w:t>
            </w:r>
          </w:p>
          <w:p>
            <w:pPr>
              <w:jc w:val="center"/>
              <w:rPr>
                <w:rFonts w:eastAsia="仿宋_GB2312"/>
                <w:b/>
                <w:bCs/>
              </w:rPr>
            </w:pPr>
            <w:r>
              <w:rPr>
                <w:rFonts w:eastAsia="仿宋_GB2312"/>
                <w:b/>
                <w:bCs/>
              </w:rPr>
              <w:t>（元）</w:t>
            </w:r>
          </w:p>
        </w:tc>
        <w:tc>
          <w:tcPr>
            <w:tcW w:w="1553" w:type="dxa"/>
            <w:noWrap/>
            <w:vAlign w:val="center"/>
          </w:tcPr>
          <w:p>
            <w:pPr>
              <w:jc w:val="center"/>
              <w:rPr>
                <w:rFonts w:eastAsia="仿宋_GB2312"/>
                <w:b/>
                <w:bCs/>
              </w:rPr>
            </w:pPr>
            <w:r>
              <w:rPr>
                <w:rFonts w:eastAsia="仿宋_GB2312"/>
                <w:b/>
                <w:bCs/>
              </w:rPr>
              <w:t>单价</w:t>
            </w:r>
          </w:p>
          <w:p>
            <w:pPr>
              <w:jc w:val="center"/>
              <w:rPr>
                <w:rFonts w:eastAsia="仿宋_GB2312"/>
                <w:b/>
                <w:bCs/>
              </w:rPr>
            </w:pPr>
            <w:r>
              <w:rPr>
                <w:rFonts w:eastAsia="仿宋_GB2312"/>
                <w:b/>
                <w:bCs/>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noWrap/>
            <w:vAlign w:val="center"/>
          </w:tcPr>
          <w:p>
            <w:pPr>
              <w:jc w:val="center"/>
              <w:rPr>
                <w:rFonts w:eastAsia="仿宋_GB2312"/>
              </w:rPr>
            </w:pPr>
            <w:r>
              <w:rPr>
                <w:rFonts w:eastAsia="仿宋_GB2312"/>
              </w:rPr>
              <w:t>1</w:t>
            </w:r>
          </w:p>
        </w:tc>
        <w:tc>
          <w:tcPr>
            <w:tcW w:w="1318" w:type="dxa"/>
            <w:vMerge w:val="restart"/>
            <w:noWrap/>
            <w:vAlign w:val="center"/>
          </w:tcPr>
          <w:p>
            <w:pPr>
              <w:jc w:val="center"/>
              <w:rPr>
                <w:rFonts w:eastAsia="仿宋_GB2312"/>
              </w:rPr>
            </w:pPr>
            <w:r>
              <w:rPr>
                <w:rFonts w:eastAsia="仿宋_GB2312"/>
              </w:rPr>
              <w:t>丰田普拉多</w:t>
            </w:r>
          </w:p>
        </w:tc>
        <w:tc>
          <w:tcPr>
            <w:tcW w:w="1814" w:type="dxa"/>
            <w:noWrap/>
            <w:vAlign w:val="center"/>
          </w:tcPr>
          <w:p>
            <w:pPr>
              <w:jc w:val="center"/>
              <w:rPr>
                <w:rFonts w:eastAsia="仿宋_GB2312"/>
              </w:rPr>
            </w:pPr>
            <w:r>
              <w:rPr>
                <w:rFonts w:eastAsia="仿宋_GB2312"/>
              </w:rPr>
              <w:t>机油</w:t>
            </w:r>
          </w:p>
        </w:tc>
        <w:tc>
          <w:tcPr>
            <w:tcW w:w="1567" w:type="dxa"/>
            <w:noWrap/>
            <w:vAlign w:val="center"/>
          </w:tcPr>
          <w:p>
            <w:pPr>
              <w:jc w:val="center"/>
              <w:rPr>
                <w:rFonts w:eastAsia="仿宋_GB2312"/>
              </w:rPr>
            </w:pPr>
            <w:r>
              <w:rPr>
                <w:rFonts w:eastAsia="仿宋_GB2312"/>
              </w:rPr>
              <w:t>丰田专用OW-40 SN 1L</w:t>
            </w:r>
          </w:p>
        </w:tc>
        <w:tc>
          <w:tcPr>
            <w:tcW w:w="1553" w:type="dxa"/>
            <w:noWrap/>
            <w:vAlign w:val="center"/>
          </w:tcPr>
          <w:p>
            <w:pPr>
              <w:jc w:val="center"/>
              <w:rPr>
                <w:rFonts w:eastAsia="仿宋_GB2312"/>
              </w:rPr>
            </w:pPr>
            <w:r>
              <w:rPr>
                <w:rFonts w:hint="eastAsia" w:eastAsia="仿宋_GB2312"/>
              </w:rPr>
              <w:t>132.25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机油格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69</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空气格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207</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空调格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207</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552</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6</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402.5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7</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火花塞</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138</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8</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前雨刮片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184</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9</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燃油滤芯</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276</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10</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前刹车盘</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1081</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11</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后刹车盘</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977.5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12</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前车灯灯泡</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109.25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13</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后车灯灯泡</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109.25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14</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发电机皮带</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15</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差速器油</w:t>
            </w:r>
          </w:p>
        </w:tc>
        <w:tc>
          <w:tcPr>
            <w:tcW w:w="1567" w:type="dxa"/>
            <w:noWrap/>
            <w:vAlign w:val="center"/>
          </w:tcPr>
          <w:p>
            <w:pPr>
              <w:jc w:val="center"/>
              <w:rPr>
                <w:rFonts w:eastAsia="仿宋_GB2312"/>
              </w:rPr>
            </w:pPr>
            <w:r>
              <w:rPr>
                <w:rFonts w:eastAsia="仿宋_GB2312"/>
              </w:rPr>
              <w:t>原厂 1L</w:t>
            </w:r>
          </w:p>
        </w:tc>
        <w:tc>
          <w:tcPr>
            <w:tcW w:w="1553" w:type="dxa"/>
            <w:noWrap/>
            <w:vAlign w:val="center"/>
          </w:tcPr>
          <w:p>
            <w:pPr>
              <w:jc w:val="center"/>
              <w:rPr>
                <w:rFonts w:eastAsia="仿宋_GB2312"/>
              </w:rPr>
            </w:pPr>
            <w:r>
              <w:rPr>
                <w:rFonts w:hint="eastAsia" w:eastAsia="仿宋_GB2312"/>
              </w:rPr>
              <w:t>115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16</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变速箱油</w:t>
            </w:r>
          </w:p>
        </w:tc>
        <w:tc>
          <w:tcPr>
            <w:tcW w:w="1567" w:type="dxa"/>
            <w:noWrap/>
            <w:vAlign w:val="center"/>
          </w:tcPr>
          <w:p>
            <w:pPr>
              <w:jc w:val="center"/>
              <w:rPr>
                <w:rFonts w:eastAsia="仿宋_GB2312"/>
              </w:rPr>
            </w:pPr>
            <w:r>
              <w:rPr>
                <w:rFonts w:eastAsia="仿宋_GB2312"/>
              </w:rPr>
              <w:t>原厂 1L</w:t>
            </w:r>
          </w:p>
        </w:tc>
        <w:tc>
          <w:tcPr>
            <w:tcW w:w="1553" w:type="dxa"/>
            <w:noWrap/>
            <w:vAlign w:val="center"/>
          </w:tcPr>
          <w:p>
            <w:pPr>
              <w:jc w:val="center"/>
              <w:rPr>
                <w:rFonts w:eastAsia="仿宋_GB2312"/>
              </w:rPr>
            </w:pPr>
            <w:r>
              <w:rPr>
                <w:rFonts w:hint="eastAsia" w:eastAsia="仿宋_GB2312"/>
              </w:rPr>
              <w:t>161</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17</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分动箱油</w:t>
            </w:r>
          </w:p>
        </w:tc>
        <w:tc>
          <w:tcPr>
            <w:tcW w:w="1567" w:type="dxa"/>
            <w:noWrap/>
            <w:vAlign w:val="center"/>
          </w:tcPr>
          <w:p>
            <w:pPr>
              <w:jc w:val="center"/>
              <w:rPr>
                <w:rFonts w:eastAsia="仿宋_GB2312"/>
              </w:rPr>
            </w:pPr>
            <w:r>
              <w:rPr>
                <w:rFonts w:eastAsia="仿宋_GB2312"/>
              </w:rPr>
              <w:t>原厂 1L</w:t>
            </w:r>
          </w:p>
        </w:tc>
        <w:tc>
          <w:tcPr>
            <w:tcW w:w="1553" w:type="dxa"/>
            <w:noWrap/>
            <w:vAlign w:val="center"/>
          </w:tcPr>
          <w:p>
            <w:pPr>
              <w:jc w:val="center"/>
              <w:rPr>
                <w:rFonts w:eastAsia="仿宋_GB2312"/>
              </w:rPr>
            </w:pPr>
            <w:r>
              <w:rPr>
                <w:rFonts w:hint="eastAsia" w:eastAsia="仿宋_GB2312"/>
              </w:rPr>
              <w:t>115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18</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刹车油</w:t>
            </w:r>
          </w:p>
        </w:tc>
        <w:tc>
          <w:tcPr>
            <w:tcW w:w="1567" w:type="dxa"/>
            <w:noWrap/>
            <w:vAlign w:val="center"/>
          </w:tcPr>
          <w:p>
            <w:pPr>
              <w:jc w:val="center"/>
              <w:rPr>
                <w:rFonts w:eastAsia="仿宋_GB2312"/>
              </w:rPr>
            </w:pPr>
            <w:r>
              <w:rPr>
                <w:rFonts w:eastAsia="仿宋_GB2312"/>
              </w:rPr>
              <w:t>丰田专用 DOT4 1L</w:t>
            </w:r>
          </w:p>
        </w:tc>
        <w:tc>
          <w:tcPr>
            <w:tcW w:w="1553" w:type="dxa"/>
            <w:noWrap/>
            <w:vAlign w:val="center"/>
          </w:tcPr>
          <w:p>
            <w:pPr>
              <w:jc w:val="center"/>
              <w:rPr>
                <w:rFonts w:eastAsia="仿宋_GB2312"/>
              </w:rPr>
            </w:pPr>
            <w:r>
              <w:rPr>
                <w:rFonts w:hint="eastAsia" w:eastAsia="仿宋_GB2312"/>
              </w:rPr>
              <w:t>92</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19</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防冻液</w:t>
            </w:r>
          </w:p>
        </w:tc>
        <w:tc>
          <w:tcPr>
            <w:tcW w:w="1567" w:type="dxa"/>
            <w:noWrap/>
            <w:vAlign w:val="center"/>
          </w:tcPr>
          <w:p>
            <w:pPr>
              <w:jc w:val="center"/>
              <w:rPr>
                <w:rFonts w:eastAsia="仿宋_GB2312"/>
              </w:rPr>
            </w:pPr>
            <w:r>
              <w:rPr>
                <w:rFonts w:eastAsia="仿宋_GB2312"/>
              </w:rPr>
              <w:t>丰田专用</w:t>
            </w:r>
          </w:p>
        </w:tc>
        <w:tc>
          <w:tcPr>
            <w:tcW w:w="1553" w:type="dxa"/>
            <w:noWrap/>
            <w:vAlign w:val="center"/>
          </w:tcPr>
          <w:p>
            <w:pPr>
              <w:jc w:val="center"/>
              <w:rPr>
                <w:rFonts w:eastAsia="仿宋_GB2312"/>
              </w:rPr>
            </w:pPr>
            <w:r>
              <w:rPr>
                <w:rFonts w:hint="eastAsia" w:eastAsia="仿宋_GB2312"/>
              </w:rPr>
              <w:t>184</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21" w:type="dxa"/>
            <w:vAlign w:val="center"/>
          </w:tcPr>
          <w:p>
            <w:pPr>
              <w:jc w:val="center"/>
              <w:rPr>
                <w:rFonts w:eastAsia="仿宋_GB2312"/>
              </w:rPr>
            </w:pPr>
            <w:r>
              <w:rPr>
                <w:rFonts w:eastAsia="仿宋_GB2312"/>
              </w:rPr>
              <w:t>20</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空调制冷剂</w:t>
            </w:r>
          </w:p>
        </w:tc>
        <w:tc>
          <w:tcPr>
            <w:tcW w:w="1567" w:type="dxa"/>
            <w:noWrap/>
            <w:vAlign w:val="center"/>
          </w:tcPr>
          <w:p>
            <w:pPr>
              <w:jc w:val="center"/>
              <w:rPr>
                <w:rFonts w:eastAsia="仿宋_GB2312"/>
              </w:rPr>
            </w:pPr>
            <w:r>
              <w:rPr>
                <w:rFonts w:eastAsia="仿宋_GB2312"/>
              </w:rPr>
              <w:t>丰田专用</w:t>
            </w:r>
          </w:p>
        </w:tc>
        <w:tc>
          <w:tcPr>
            <w:tcW w:w="1553" w:type="dxa"/>
            <w:noWrap/>
            <w:vAlign w:val="center"/>
          </w:tcPr>
          <w:p>
            <w:pPr>
              <w:jc w:val="center"/>
              <w:rPr>
                <w:rFonts w:eastAsia="仿宋_GB2312"/>
              </w:rPr>
            </w:pPr>
            <w:r>
              <w:rPr>
                <w:rFonts w:hint="eastAsia" w:eastAsia="仿宋_GB2312"/>
              </w:rPr>
              <w:t>80.5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21</w:t>
            </w:r>
          </w:p>
        </w:tc>
        <w:tc>
          <w:tcPr>
            <w:tcW w:w="1318" w:type="dxa"/>
            <w:vMerge w:val="restart"/>
            <w:noWrap/>
            <w:vAlign w:val="center"/>
          </w:tcPr>
          <w:p>
            <w:pPr>
              <w:jc w:val="center"/>
              <w:rPr>
                <w:rFonts w:eastAsia="仿宋_GB2312"/>
              </w:rPr>
            </w:pPr>
            <w:r>
              <w:rPr>
                <w:rFonts w:eastAsia="仿宋_GB2312"/>
              </w:rPr>
              <w:t>长城哈弗H5</w:t>
            </w:r>
          </w:p>
        </w:tc>
        <w:tc>
          <w:tcPr>
            <w:tcW w:w="1814" w:type="dxa"/>
            <w:noWrap/>
            <w:vAlign w:val="center"/>
          </w:tcPr>
          <w:p>
            <w:pPr>
              <w:jc w:val="center"/>
              <w:rPr>
                <w:rFonts w:eastAsia="仿宋_GB2312"/>
              </w:rPr>
            </w:pPr>
            <w:r>
              <w:rPr>
                <w:rFonts w:eastAsia="仿宋_GB2312"/>
              </w:rPr>
              <w:t>机油</w:t>
            </w:r>
          </w:p>
        </w:tc>
        <w:tc>
          <w:tcPr>
            <w:tcW w:w="1567" w:type="dxa"/>
            <w:noWrap/>
            <w:vAlign w:val="center"/>
          </w:tcPr>
          <w:p>
            <w:pPr>
              <w:jc w:val="center"/>
              <w:rPr>
                <w:rFonts w:eastAsia="仿宋_GB2312"/>
              </w:rPr>
            </w:pPr>
            <w:r>
              <w:rPr>
                <w:rFonts w:eastAsia="仿宋_GB2312"/>
              </w:rPr>
              <w:t>长城专用 5W40 SN 1L</w:t>
            </w:r>
          </w:p>
        </w:tc>
        <w:tc>
          <w:tcPr>
            <w:tcW w:w="1553" w:type="dxa"/>
            <w:noWrap/>
            <w:vAlign w:val="center"/>
          </w:tcPr>
          <w:p>
            <w:pPr>
              <w:jc w:val="center"/>
              <w:rPr>
                <w:rFonts w:eastAsia="仿宋_GB2312"/>
              </w:rPr>
            </w:pPr>
            <w:r>
              <w:rPr>
                <w:rFonts w:hint="eastAsia" w:eastAsia="仿宋_GB2312"/>
              </w:rPr>
              <w:t>86.25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22</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机油格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46</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23</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空气格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24</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空调格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25</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207</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26</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184</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27</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火花塞</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69</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28</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前雨刮片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29</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燃油滤芯</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30</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前刹车盘</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172.5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31</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后刹车盘</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172.5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21" w:type="dxa"/>
            <w:vAlign w:val="center"/>
          </w:tcPr>
          <w:p>
            <w:pPr>
              <w:jc w:val="center"/>
              <w:rPr>
                <w:rFonts w:eastAsia="仿宋_GB2312"/>
              </w:rPr>
            </w:pPr>
            <w:r>
              <w:rPr>
                <w:rFonts w:eastAsia="仿宋_GB2312"/>
              </w:rPr>
              <w:t>32</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前车灯灯泡</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28.75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21" w:type="dxa"/>
            <w:vAlign w:val="center"/>
          </w:tcPr>
          <w:p>
            <w:pPr>
              <w:jc w:val="center"/>
              <w:rPr>
                <w:rFonts w:eastAsia="仿宋_GB2312"/>
              </w:rPr>
            </w:pPr>
            <w:r>
              <w:rPr>
                <w:rFonts w:eastAsia="仿宋_GB2312"/>
              </w:rPr>
              <w:t>33</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后车灯灯泡</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28.75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1" w:type="dxa"/>
            <w:vAlign w:val="center"/>
          </w:tcPr>
          <w:p>
            <w:pPr>
              <w:jc w:val="center"/>
              <w:rPr>
                <w:rFonts w:eastAsia="仿宋_GB2312"/>
              </w:rPr>
            </w:pPr>
            <w:r>
              <w:rPr>
                <w:rFonts w:eastAsia="仿宋_GB2312"/>
              </w:rPr>
              <w:t>34</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发电机皮带</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63.25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35</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差速器油</w:t>
            </w:r>
          </w:p>
        </w:tc>
        <w:tc>
          <w:tcPr>
            <w:tcW w:w="1567" w:type="dxa"/>
            <w:noWrap/>
            <w:vAlign w:val="center"/>
          </w:tcPr>
          <w:p>
            <w:pPr>
              <w:jc w:val="center"/>
              <w:rPr>
                <w:rFonts w:eastAsia="仿宋_GB2312"/>
              </w:rPr>
            </w:pPr>
            <w:r>
              <w:rPr>
                <w:rFonts w:eastAsia="仿宋_GB2312"/>
              </w:rPr>
              <w:t>长城专用 75W85 1L</w:t>
            </w:r>
          </w:p>
        </w:tc>
        <w:tc>
          <w:tcPr>
            <w:tcW w:w="1553" w:type="dxa"/>
            <w:noWrap/>
            <w:vAlign w:val="center"/>
          </w:tcPr>
          <w:p>
            <w:pPr>
              <w:jc w:val="center"/>
              <w:rPr>
                <w:rFonts w:eastAsia="仿宋_GB2312"/>
              </w:rPr>
            </w:pPr>
            <w:r>
              <w:rPr>
                <w:rFonts w:hint="eastAsia" w:eastAsia="仿宋_GB2312"/>
              </w:rPr>
              <w:t>69</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36</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变速箱油</w:t>
            </w:r>
          </w:p>
        </w:tc>
        <w:tc>
          <w:tcPr>
            <w:tcW w:w="1567" w:type="dxa"/>
            <w:noWrap/>
            <w:vAlign w:val="center"/>
          </w:tcPr>
          <w:p>
            <w:pPr>
              <w:jc w:val="center"/>
              <w:rPr>
                <w:rFonts w:eastAsia="仿宋_GB2312"/>
              </w:rPr>
            </w:pPr>
            <w:r>
              <w:rPr>
                <w:rFonts w:eastAsia="仿宋_GB2312"/>
              </w:rPr>
              <w:t>长城专用 6HV 1L</w:t>
            </w:r>
          </w:p>
        </w:tc>
        <w:tc>
          <w:tcPr>
            <w:tcW w:w="1553" w:type="dxa"/>
            <w:noWrap/>
            <w:vAlign w:val="center"/>
          </w:tcPr>
          <w:p>
            <w:pPr>
              <w:jc w:val="center"/>
              <w:rPr>
                <w:rFonts w:eastAsia="仿宋_GB2312"/>
              </w:rPr>
            </w:pPr>
            <w:r>
              <w:rPr>
                <w:rFonts w:hint="eastAsia" w:eastAsia="仿宋_GB2312"/>
              </w:rPr>
              <w:t>109.25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37</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分动箱油</w:t>
            </w:r>
          </w:p>
        </w:tc>
        <w:tc>
          <w:tcPr>
            <w:tcW w:w="1567" w:type="dxa"/>
            <w:noWrap/>
            <w:vAlign w:val="center"/>
          </w:tcPr>
          <w:p>
            <w:pPr>
              <w:jc w:val="center"/>
              <w:rPr>
                <w:rFonts w:eastAsia="仿宋_GB2312"/>
              </w:rPr>
            </w:pPr>
            <w:r>
              <w:rPr>
                <w:rFonts w:eastAsia="仿宋_GB2312"/>
              </w:rPr>
              <w:t>长城专用 6HV 1L</w:t>
            </w:r>
          </w:p>
        </w:tc>
        <w:tc>
          <w:tcPr>
            <w:tcW w:w="1553" w:type="dxa"/>
            <w:noWrap/>
            <w:vAlign w:val="center"/>
          </w:tcPr>
          <w:p>
            <w:pPr>
              <w:jc w:val="center"/>
              <w:rPr>
                <w:rFonts w:eastAsia="仿宋_GB2312"/>
              </w:rPr>
            </w:pPr>
            <w:r>
              <w:rPr>
                <w:rFonts w:hint="eastAsia" w:eastAsia="仿宋_GB2312"/>
              </w:rPr>
              <w:t>109.25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38</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刹车油</w:t>
            </w:r>
          </w:p>
        </w:tc>
        <w:tc>
          <w:tcPr>
            <w:tcW w:w="1567" w:type="dxa"/>
            <w:noWrap/>
            <w:vAlign w:val="center"/>
          </w:tcPr>
          <w:p>
            <w:pPr>
              <w:jc w:val="center"/>
              <w:rPr>
                <w:rFonts w:eastAsia="仿宋_GB2312"/>
              </w:rPr>
            </w:pPr>
            <w:r>
              <w:rPr>
                <w:rFonts w:eastAsia="仿宋_GB2312"/>
              </w:rPr>
              <w:t>长城专用DOT4 1L</w:t>
            </w:r>
          </w:p>
        </w:tc>
        <w:tc>
          <w:tcPr>
            <w:tcW w:w="1553" w:type="dxa"/>
            <w:noWrap/>
            <w:vAlign w:val="center"/>
          </w:tcPr>
          <w:p>
            <w:pPr>
              <w:jc w:val="center"/>
              <w:rPr>
                <w:rFonts w:eastAsia="仿宋_GB2312"/>
              </w:rPr>
            </w:pPr>
            <w:r>
              <w:rPr>
                <w:rFonts w:hint="eastAsia" w:eastAsia="仿宋_GB2312"/>
              </w:rPr>
              <w:t>92</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39</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防冻液</w:t>
            </w:r>
          </w:p>
        </w:tc>
        <w:tc>
          <w:tcPr>
            <w:tcW w:w="1567" w:type="dxa"/>
            <w:noWrap/>
            <w:vAlign w:val="center"/>
          </w:tcPr>
          <w:p>
            <w:pPr>
              <w:jc w:val="center"/>
              <w:rPr>
                <w:rFonts w:eastAsia="仿宋_GB2312"/>
              </w:rPr>
            </w:pPr>
            <w:r>
              <w:rPr>
                <w:rFonts w:eastAsia="仿宋_GB2312"/>
              </w:rPr>
              <w:t>长城专用-35℃/9kg</w:t>
            </w:r>
          </w:p>
        </w:tc>
        <w:tc>
          <w:tcPr>
            <w:tcW w:w="1553" w:type="dxa"/>
            <w:noWrap/>
            <w:vAlign w:val="center"/>
          </w:tcPr>
          <w:p>
            <w:pPr>
              <w:jc w:val="center"/>
              <w:rPr>
                <w:rFonts w:eastAsia="仿宋_GB2312"/>
              </w:rPr>
            </w:pPr>
            <w:r>
              <w:rPr>
                <w:rFonts w:hint="eastAsia" w:eastAsia="仿宋_GB2312"/>
              </w:rPr>
              <w:t>151.8</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40</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空调制冷剂</w:t>
            </w:r>
          </w:p>
        </w:tc>
        <w:tc>
          <w:tcPr>
            <w:tcW w:w="1567" w:type="dxa"/>
            <w:noWrap/>
            <w:vAlign w:val="center"/>
          </w:tcPr>
          <w:p>
            <w:pPr>
              <w:jc w:val="center"/>
              <w:rPr>
                <w:rFonts w:eastAsia="仿宋_GB2312"/>
              </w:rPr>
            </w:pPr>
            <w:r>
              <w:rPr>
                <w:rFonts w:eastAsia="仿宋_GB2312"/>
              </w:rPr>
              <w:t>长城专用</w:t>
            </w:r>
          </w:p>
        </w:tc>
        <w:tc>
          <w:tcPr>
            <w:tcW w:w="1553" w:type="dxa"/>
            <w:noWrap/>
            <w:vAlign w:val="center"/>
          </w:tcPr>
          <w:p>
            <w:pPr>
              <w:jc w:val="center"/>
              <w:rPr>
                <w:rFonts w:eastAsia="仿宋_GB2312"/>
              </w:rPr>
            </w:pPr>
            <w:r>
              <w:rPr>
                <w:rFonts w:hint="eastAsia" w:eastAsia="仿宋_GB2312"/>
              </w:rPr>
              <w:t>46</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41</w:t>
            </w:r>
          </w:p>
        </w:tc>
        <w:tc>
          <w:tcPr>
            <w:tcW w:w="1318" w:type="dxa"/>
            <w:vMerge w:val="restart"/>
            <w:noWrap/>
            <w:vAlign w:val="center"/>
          </w:tcPr>
          <w:p>
            <w:pPr>
              <w:jc w:val="center"/>
              <w:rPr>
                <w:rFonts w:eastAsia="仿宋_GB2312"/>
              </w:rPr>
            </w:pPr>
            <w:r>
              <w:rPr>
                <w:rFonts w:eastAsia="仿宋_GB2312"/>
              </w:rPr>
              <w:t>日产途达</w:t>
            </w:r>
          </w:p>
        </w:tc>
        <w:tc>
          <w:tcPr>
            <w:tcW w:w="1814" w:type="dxa"/>
            <w:noWrap/>
            <w:vAlign w:val="center"/>
          </w:tcPr>
          <w:p>
            <w:pPr>
              <w:jc w:val="center"/>
              <w:rPr>
                <w:rFonts w:eastAsia="仿宋_GB2312"/>
              </w:rPr>
            </w:pPr>
            <w:r>
              <w:rPr>
                <w:rFonts w:eastAsia="仿宋_GB2312"/>
              </w:rPr>
              <w:t>机油</w:t>
            </w:r>
          </w:p>
        </w:tc>
        <w:tc>
          <w:tcPr>
            <w:tcW w:w="1567" w:type="dxa"/>
            <w:noWrap/>
            <w:vAlign w:val="center"/>
          </w:tcPr>
          <w:p>
            <w:pPr>
              <w:jc w:val="center"/>
              <w:rPr>
                <w:rFonts w:eastAsia="仿宋_GB2312"/>
              </w:rPr>
            </w:pPr>
            <w:r>
              <w:rPr>
                <w:rFonts w:eastAsia="仿宋_GB2312"/>
              </w:rPr>
              <w:t>日产专用 5W40 SN  1L</w:t>
            </w:r>
          </w:p>
        </w:tc>
        <w:tc>
          <w:tcPr>
            <w:tcW w:w="1553" w:type="dxa"/>
            <w:noWrap/>
            <w:vAlign w:val="center"/>
          </w:tcPr>
          <w:p>
            <w:pPr>
              <w:jc w:val="center"/>
              <w:rPr>
                <w:rFonts w:eastAsia="仿宋_GB2312"/>
              </w:rPr>
            </w:pPr>
            <w:r>
              <w:rPr>
                <w:rFonts w:hint="eastAsia" w:eastAsia="仿宋_GB2312"/>
              </w:rPr>
              <w:t>86.25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42</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机油格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92</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43</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空气格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92</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44</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空调格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86.25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45</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46</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1127</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47</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火花塞</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115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48</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前雨刮片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109.25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49</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燃油滤芯</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276</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50</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前刹车盘</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437</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51</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后刹车盘</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1932</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52</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前车灯灯泡</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28.75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53</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后车灯灯泡</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28.75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54</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发电机皮带</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161</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55</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差速器油</w:t>
            </w:r>
          </w:p>
        </w:tc>
        <w:tc>
          <w:tcPr>
            <w:tcW w:w="1567" w:type="dxa"/>
            <w:vAlign w:val="center"/>
          </w:tcPr>
          <w:p>
            <w:pPr>
              <w:jc w:val="center"/>
              <w:rPr>
                <w:rFonts w:eastAsia="仿宋_GB2312"/>
              </w:rPr>
            </w:pPr>
            <w:r>
              <w:rPr>
                <w:rFonts w:eastAsia="仿宋_GB2312"/>
              </w:rPr>
              <w:t>日产专用  4L</w:t>
            </w:r>
          </w:p>
        </w:tc>
        <w:tc>
          <w:tcPr>
            <w:tcW w:w="1553" w:type="dxa"/>
            <w:vAlign w:val="center"/>
          </w:tcPr>
          <w:p>
            <w:pPr>
              <w:jc w:val="center"/>
              <w:rPr>
                <w:rFonts w:eastAsia="仿宋_GB2312"/>
              </w:rPr>
            </w:pPr>
            <w:r>
              <w:rPr>
                <w:rFonts w:hint="eastAsia" w:eastAsia="仿宋_GB2312"/>
              </w:rPr>
              <w:t>805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56</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变速箱油</w:t>
            </w:r>
          </w:p>
        </w:tc>
        <w:tc>
          <w:tcPr>
            <w:tcW w:w="1567" w:type="dxa"/>
            <w:vAlign w:val="center"/>
          </w:tcPr>
          <w:p>
            <w:pPr>
              <w:jc w:val="center"/>
              <w:rPr>
                <w:rFonts w:eastAsia="仿宋_GB2312"/>
              </w:rPr>
            </w:pPr>
            <w:r>
              <w:rPr>
                <w:rFonts w:eastAsia="仿宋_GB2312"/>
              </w:rPr>
              <w:t>日产专用  1L</w:t>
            </w:r>
          </w:p>
        </w:tc>
        <w:tc>
          <w:tcPr>
            <w:tcW w:w="1553" w:type="dxa"/>
            <w:vAlign w:val="center"/>
          </w:tcPr>
          <w:p>
            <w:pPr>
              <w:jc w:val="center"/>
              <w:rPr>
                <w:rFonts w:eastAsia="仿宋_GB2312"/>
              </w:rPr>
            </w:pPr>
            <w:r>
              <w:rPr>
                <w:rFonts w:hint="eastAsia" w:eastAsia="仿宋_GB2312"/>
              </w:rPr>
              <w:t>161</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57</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分动箱油</w:t>
            </w:r>
          </w:p>
        </w:tc>
        <w:tc>
          <w:tcPr>
            <w:tcW w:w="1567" w:type="dxa"/>
            <w:vAlign w:val="center"/>
          </w:tcPr>
          <w:p>
            <w:pPr>
              <w:jc w:val="center"/>
              <w:rPr>
                <w:rFonts w:eastAsia="仿宋_GB2312"/>
              </w:rPr>
            </w:pPr>
            <w:r>
              <w:rPr>
                <w:rFonts w:eastAsia="仿宋_GB2312"/>
              </w:rPr>
              <w:t>日产专用  1L</w:t>
            </w:r>
          </w:p>
        </w:tc>
        <w:tc>
          <w:tcPr>
            <w:tcW w:w="1553" w:type="dxa"/>
            <w:vAlign w:val="center"/>
          </w:tcPr>
          <w:p>
            <w:pPr>
              <w:jc w:val="center"/>
              <w:rPr>
                <w:rFonts w:eastAsia="仿宋_GB2312"/>
              </w:rPr>
            </w:pPr>
            <w:r>
              <w:rPr>
                <w:rFonts w:hint="eastAsia" w:eastAsia="仿宋_GB2312"/>
              </w:rPr>
              <w:t>109.25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58</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刹车油</w:t>
            </w:r>
          </w:p>
        </w:tc>
        <w:tc>
          <w:tcPr>
            <w:tcW w:w="1567" w:type="dxa"/>
            <w:vAlign w:val="center"/>
          </w:tcPr>
          <w:p>
            <w:pPr>
              <w:jc w:val="center"/>
              <w:rPr>
                <w:rFonts w:eastAsia="仿宋_GB2312"/>
              </w:rPr>
            </w:pPr>
            <w:r>
              <w:rPr>
                <w:rFonts w:eastAsia="仿宋_GB2312"/>
              </w:rPr>
              <w:t>日产专用  1L</w:t>
            </w:r>
          </w:p>
        </w:tc>
        <w:tc>
          <w:tcPr>
            <w:tcW w:w="1553" w:type="dxa"/>
            <w:vAlign w:val="center"/>
          </w:tcPr>
          <w:p>
            <w:pPr>
              <w:jc w:val="center"/>
              <w:rPr>
                <w:rFonts w:eastAsia="仿宋_GB2312"/>
              </w:rPr>
            </w:pPr>
            <w:r>
              <w:rPr>
                <w:rFonts w:hint="eastAsia" w:eastAsia="仿宋_GB2312"/>
              </w:rPr>
              <w:t>115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59</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防冻液</w:t>
            </w:r>
          </w:p>
        </w:tc>
        <w:tc>
          <w:tcPr>
            <w:tcW w:w="1567" w:type="dxa"/>
            <w:vAlign w:val="center"/>
          </w:tcPr>
          <w:p>
            <w:pPr>
              <w:jc w:val="center"/>
              <w:rPr>
                <w:rFonts w:eastAsia="仿宋_GB2312"/>
              </w:rPr>
            </w:pPr>
            <w:r>
              <w:rPr>
                <w:rFonts w:eastAsia="仿宋_GB2312"/>
              </w:rPr>
              <w:t>日产专用  4L</w:t>
            </w:r>
          </w:p>
        </w:tc>
        <w:tc>
          <w:tcPr>
            <w:tcW w:w="1553" w:type="dxa"/>
            <w:vAlign w:val="center"/>
          </w:tcPr>
          <w:p>
            <w:pPr>
              <w:jc w:val="center"/>
              <w:rPr>
                <w:rFonts w:eastAsia="仿宋_GB2312"/>
              </w:rPr>
            </w:pPr>
            <w:r>
              <w:rPr>
                <w:rFonts w:hint="eastAsia" w:eastAsia="仿宋_GB2312"/>
              </w:rPr>
              <w:t>138</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eastAsia="仿宋_GB2312"/>
              </w:rPr>
              <w:t>60</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空调制冷剂</w:t>
            </w:r>
          </w:p>
        </w:tc>
        <w:tc>
          <w:tcPr>
            <w:tcW w:w="1567" w:type="dxa"/>
            <w:vAlign w:val="center"/>
          </w:tcPr>
          <w:p>
            <w:pPr>
              <w:jc w:val="center"/>
              <w:rPr>
                <w:rFonts w:eastAsia="仿宋_GB2312"/>
              </w:rPr>
            </w:pPr>
            <w:r>
              <w:rPr>
                <w:rFonts w:eastAsia="仿宋_GB2312"/>
              </w:rPr>
              <w:t>日产专用</w:t>
            </w:r>
          </w:p>
        </w:tc>
        <w:tc>
          <w:tcPr>
            <w:tcW w:w="1553" w:type="dxa"/>
            <w:vAlign w:val="center"/>
          </w:tcPr>
          <w:p>
            <w:pPr>
              <w:jc w:val="center"/>
              <w:rPr>
                <w:rFonts w:eastAsia="仿宋_GB2312"/>
              </w:rPr>
            </w:pPr>
            <w:r>
              <w:rPr>
                <w:rFonts w:hint="eastAsia" w:eastAsia="仿宋_GB2312"/>
              </w:rPr>
              <w:t>80.5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61</w:t>
            </w:r>
          </w:p>
        </w:tc>
        <w:tc>
          <w:tcPr>
            <w:tcW w:w="1318" w:type="dxa"/>
            <w:vMerge w:val="restart"/>
            <w:noWrap/>
            <w:vAlign w:val="center"/>
          </w:tcPr>
          <w:p>
            <w:pPr>
              <w:jc w:val="center"/>
              <w:rPr>
                <w:rFonts w:eastAsia="仿宋_GB2312"/>
              </w:rPr>
            </w:pPr>
            <w:r>
              <w:rPr>
                <w:rFonts w:eastAsia="仿宋_GB2312"/>
              </w:rPr>
              <w:t>长城风骏5</w:t>
            </w:r>
          </w:p>
        </w:tc>
        <w:tc>
          <w:tcPr>
            <w:tcW w:w="1814" w:type="dxa"/>
            <w:noWrap/>
            <w:vAlign w:val="center"/>
          </w:tcPr>
          <w:p>
            <w:pPr>
              <w:jc w:val="center"/>
              <w:rPr>
                <w:rFonts w:eastAsia="仿宋_GB2312"/>
              </w:rPr>
            </w:pPr>
            <w:r>
              <w:rPr>
                <w:rFonts w:eastAsia="仿宋_GB2312"/>
              </w:rPr>
              <w:t>机油</w:t>
            </w:r>
          </w:p>
        </w:tc>
        <w:tc>
          <w:tcPr>
            <w:tcW w:w="1567" w:type="dxa"/>
            <w:noWrap/>
            <w:vAlign w:val="center"/>
          </w:tcPr>
          <w:p>
            <w:pPr>
              <w:jc w:val="center"/>
              <w:rPr>
                <w:rFonts w:eastAsia="仿宋_GB2312"/>
              </w:rPr>
            </w:pPr>
            <w:r>
              <w:rPr>
                <w:rFonts w:eastAsia="仿宋_GB2312"/>
              </w:rPr>
              <w:t>长城专用5W40 SN 1L</w:t>
            </w:r>
          </w:p>
        </w:tc>
        <w:tc>
          <w:tcPr>
            <w:tcW w:w="1553" w:type="dxa"/>
            <w:noWrap/>
            <w:vAlign w:val="center"/>
          </w:tcPr>
          <w:p>
            <w:pPr>
              <w:jc w:val="center"/>
              <w:rPr>
                <w:rFonts w:eastAsia="仿宋_GB2312"/>
              </w:rPr>
            </w:pPr>
            <w:r>
              <w:rPr>
                <w:rFonts w:hint="eastAsia" w:eastAsia="仿宋_GB2312"/>
              </w:rPr>
              <w:t>86.25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62</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机油格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46</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63</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空气格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64</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空调格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65</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207</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66</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184</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67</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火花塞</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69</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68</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前雨刮片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69</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燃油滤芯</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70</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前刹车盘</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172.5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71</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后刹车盘</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207</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72</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前车灯灯泡</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28.75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73</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后车灯灯泡</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28.75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74</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发电机皮带</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63.25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75</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差速器油</w:t>
            </w:r>
          </w:p>
        </w:tc>
        <w:tc>
          <w:tcPr>
            <w:tcW w:w="1567" w:type="dxa"/>
            <w:vAlign w:val="center"/>
          </w:tcPr>
          <w:p>
            <w:pPr>
              <w:jc w:val="center"/>
              <w:rPr>
                <w:rFonts w:eastAsia="仿宋_GB2312"/>
              </w:rPr>
            </w:pPr>
            <w:r>
              <w:rPr>
                <w:rFonts w:eastAsia="仿宋_GB2312"/>
              </w:rPr>
              <w:t>长城专用 75W85 1L</w:t>
            </w:r>
          </w:p>
        </w:tc>
        <w:tc>
          <w:tcPr>
            <w:tcW w:w="1553" w:type="dxa"/>
            <w:vAlign w:val="center"/>
          </w:tcPr>
          <w:p>
            <w:pPr>
              <w:jc w:val="center"/>
              <w:rPr>
                <w:rFonts w:eastAsia="仿宋_GB2312"/>
              </w:rPr>
            </w:pPr>
            <w:r>
              <w:rPr>
                <w:rFonts w:hint="eastAsia" w:eastAsia="仿宋_GB2312"/>
              </w:rPr>
              <w:t>69</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76</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变速箱油</w:t>
            </w:r>
          </w:p>
        </w:tc>
        <w:tc>
          <w:tcPr>
            <w:tcW w:w="1567" w:type="dxa"/>
            <w:vAlign w:val="center"/>
          </w:tcPr>
          <w:p>
            <w:pPr>
              <w:jc w:val="center"/>
              <w:rPr>
                <w:rFonts w:eastAsia="仿宋_GB2312"/>
              </w:rPr>
            </w:pPr>
            <w:r>
              <w:rPr>
                <w:rFonts w:eastAsia="仿宋_GB2312"/>
              </w:rPr>
              <w:t>长城专用 6HV 1L</w:t>
            </w:r>
          </w:p>
        </w:tc>
        <w:tc>
          <w:tcPr>
            <w:tcW w:w="1553" w:type="dxa"/>
            <w:vAlign w:val="center"/>
          </w:tcPr>
          <w:p>
            <w:pPr>
              <w:jc w:val="center"/>
              <w:rPr>
                <w:rFonts w:eastAsia="仿宋_GB2312"/>
              </w:rPr>
            </w:pPr>
            <w:r>
              <w:rPr>
                <w:rFonts w:hint="eastAsia" w:eastAsia="仿宋_GB2312"/>
              </w:rPr>
              <w:t>109.25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77</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分动箱油</w:t>
            </w:r>
          </w:p>
        </w:tc>
        <w:tc>
          <w:tcPr>
            <w:tcW w:w="1567" w:type="dxa"/>
            <w:vAlign w:val="center"/>
          </w:tcPr>
          <w:p>
            <w:pPr>
              <w:jc w:val="center"/>
              <w:rPr>
                <w:rFonts w:eastAsia="仿宋_GB2312"/>
              </w:rPr>
            </w:pPr>
            <w:r>
              <w:rPr>
                <w:rFonts w:eastAsia="仿宋_GB2312"/>
              </w:rPr>
              <w:t>长城专用 6HV 1L</w:t>
            </w:r>
          </w:p>
        </w:tc>
        <w:tc>
          <w:tcPr>
            <w:tcW w:w="1553" w:type="dxa"/>
            <w:vAlign w:val="center"/>
          </w:tcPr>
          <w:p>
            <w:pPr>
              <w:jc w:val="center"/>
              <w:rPr>
                <w:rFonts w:eastAsia="仿宋_GB2312"/>
              </w:rPr>
            </w:pPr>
            <w:r>
              <w:rPr>
                <w:rFonts w:hint="eastAsia" w:eastAsia="仿宋_GB2312"/>
              </w:rPr>
              <w:t>109.25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78</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刹车油</w:t>
            </w:r>
          </w:p>
        </w:tc>
        <w:tc>
          <w:tcPr>
            <w:tcW w:w="1567" w:type="dxa"/>
            <w:vAlign w:val="center"/>
          </w:tcPr>
          <w:p>
            <w:pPr>
              <w:jc w:val="center"/>
              <w:rPr>
                <w:rFonts w:eastAsia="仿宋_GB2312"/>
              </w:rPr>
            </w:pPr>
            <w:r>
              <w:rPr>
                <w:rFonts w:eastAsia="仿宋_GB2312"/>
              </w:rPr>
              <w:t>长城专用 DOT4 1L</w:t>
            </w:r>
          </w:p>
        </w:tc>
        <w:tc>
          <w:tcPr>
            <w:tcW w:w="1553" w:type="dxa"/>
            <w:vAlign w:val="center"/>
          </w:tcPr>
          <w:p>
            <w:pPr>
              <w:jc w:val="center"/>
              <w:rPr>
                <w:rFonts w:eastAsia="仿宋_GB2312"/>
              </w:rPr>
            </w:pPr>
            <w:r>
              <w:rPr>
                <w:rFonts w:hint="eastAsia" w:eastAsia="仿宋_GB2312"/>
              </w:rPr>
              <w:t>92</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79</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防冻液</w:t>
            </w:r>
          </w:p>
        </w:tc>
        <w:tc>
          <w:tcPr>
            <w:tcW w:w="1567" w:type="dxa"/>
            <w:vAlign w:val="center"/>
          </w:tcPr>
          <w:p>
            <w:pPr>
              <w:jc w:val="center"/>
              <w:rPr>
                <w:rFonts w:eastAsia="仿宋_GB2312"/>
              </w:rPr>
            </w:pPr>
            <w:r>
              <w:rPr>
                <w:rFonts w:eastAsia="仿宋_GB2312"/>
              </w:rPr>
              <w:t>长城专用-35℃/9kg</w:t>
            </w:r>
          </w:p>
        </w:tc>
        <w:tc>
          <w:tcPr>
            <w:tcW w:w="1553" w:type="dxa"/>
            <w:vAlign w:val="center"/>
          </w:tcPr>
          <w:p>
            <w:pPr>
              <w:jc w:val="center"/>
              <w:rPr>
                <w:rFonts w:eastAsia="仿宋_GB2312"/>
              </w:rPr>
            </w:pPr>
            <w:r>
              <w:rPr>
                <w:rFonts w:hint="eastAsia" w:eastAsia="仿宋_GB2312"/>
              </w:rPr>
              <w:t>151.8</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80</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空调制冷剂</w:t>
            </w:r>
          </w:p>
        </w:tc>
        <w:tc>
          <w:tcPr>
            <w:tcW w:w="1567" w:type="dxa"/>
            <w:vAlign w:val="center"/>
          </w:tcPr>
          <w:p>
            <w:pPr>
              <w:jc w:val="center"/>
              <w:rPr>
                <w:rFonts w:eastAsia="仿宋_GB2312"/>
              </w:rPr>
            </w:pPr>
            <w:r>
              <w:rPr>
                <w:rFonts w:eastAsia="仿宋_GB2312"/>
              </w:rPr>
              <w:t>长城专用</w:t>
            </w:r>
          </w:p>
        </w:tc>
        <w:tc>
          <w:tcPr>
            <w:tcW w:w="1553" w:type="dxa"/>
            <w:vAlign w:val="center"/>
          </w:tcPr>
          <w:p>
            <w:pPr>
              <w:jc w:val="center"/>
              <w:rPr>
                <w:rFonts w:eastAsia="仿宋_GB2312"/>
              </w:rPr>
            </w:pPr>
            <w:r>
              <w:rPr>
                <w:rFonts w:hint="eastAsia" w:eastAsia="仿宋_GB2312"/>
              </w:rPr>
              <w:t>46</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81</w:t>
            </w:r>
          </w:p>
        </w:tc>
        <w:tc>
          <w:tcPr>
            <w:tcW w:w="1318" w:type="dxa"/>
            <w:vMerge w:val="restart"/>
            <w:noWrap/>
            <w:vAlign w:val="center"/>
          </w:tcPr>
          <w:p>
            <w:pPr>
              <w:jc w:val="center"/>
              <w:rPr>
                <w:rFonts w:eastAsia="仿宋_GB2312"/>
              </w:rPr>
            </w:pPr>
            <w:r>
              <w:rPr>
                <w:rFonts w:eastAsia="仿宋_GB2312"/>
              </w:rPr>
              <w:t>日产纳瓦拉</w:t>
            </w:r>
          </w:p>
        </w:tc>
        <w:tc>
          <w:tcPr>
            <w:tcW w:w="1814" w:type="dxa"/>
            <w:noWrap/>
            <w:vAlign w:val="center"/>
          </w:tcPr>
          <w:p>
            <w:pPr>
              <w:jc w:val="center"/>
              <w:rPr>
                <w:rFonts w:eastAsia="仿宋_GB2312"/>
              </w:rPr>
            </w:pPr>
            <w:r>
              <w:rPr>
                <w:rFonts w:eastAsia="仿宋_GB2312"/>
              </w:rPr>
              <w:t>机油</w:t>
            </w:r>
          </w:p>
        </w:tc>
        <w:tc>
          <w:tcPr>
            <w:tcW w:w="1567" w:type="dxa"/>
            <w:noWrap/>
            <w:vAlign w:val="center"/>
          </w:tcPr>
          <w:p>
            <w:pPr>
              <w:jc w:val="center"/>
              <w:rPr>
                <w:rFonts w:eastAsia="仿宋_GB2312"/>
              </w:rPr>
            </w:pPr>
            <w:r>
              <w:rPr>
                <w:rFonts w:eastAsia="仿宋_GB2312"/>
              </w:rPr>
              <w:t>日产专用 5W40 SN  1L</w:t>
            </w:r>
          </w:p>
        </w:tc>
        <w:tc>
          <w:tcPr>
            <w:tcW w:w="1553" w:type="dxa"/>
            <w:noWrap/>
            <w:vAlign w:val="center"/>
          </w:tcPr>
          <w:p>
            <w:pPr>
              <w:jc w:val="center"/>
              <w:rPr>
                <w:rFonts w:eastAsia="仿宋_GB2312"/>
              </w:rPr>
            </w:pPr>
            <w:r>
              <w:rPr>
                <w:rFonts w:hint="eastAsia" w:eastAsia="仿宋_GB2312"/>
              </w:rPr>
              <w:t>86.25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82</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机油格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92</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83</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空气格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92</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84</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空调格</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86.25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85</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517.5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86</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后刹车蹄片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276</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87</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火花塞</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115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88</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前雨刮片</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109.25</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89</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燃油滤芯</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276</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90</w:t>
            </w:r>
          </w:p>
        </w:tc>
        <w:tc>
          <w:tcPr>
            <w:tcW w:w="1318" w:type="dxa"/>
            <w:vMerge w:val="continue"/>
            <w:noWrap/>
            <w:vAlign w:val="center"/>
          </w:tcPr>
          <w:p>
            <w:pPr>
              <w:jc w:val="center"/>
              <w:rPr>
                <w:rFonts w:eastAsia="仿宋_GB2312"/>
              </w:rPr>
            </w:pPr>
          </w:p>
        </w:tc>
        <w:tc>
          <w:tcPr>
            <w:tcW w:w="1814" w:type="dxa"/>
            <w:noWrap/>
            <w:vAlign w:val="center"/>
          </w:tcPr>
          <w:p>
            <w:pPr>
              <w:jc w:val="center"/>
              <w:rPr>
                <w:rFonts w:eastAsia="仿宋_GB2312"/>
              </w:rPr>
            </w:pPr>
            <w:r>
              <w:rPr>
                <w:rFonts w:eastAsia="仿宋_GB2312"/>
              </w:rPr>
              <w:t>前刹车盘</w:t>
            </w:r>
          </w:p>
        </w:tc>
        <w:tc>
          <w:tcPr>
            <w:tcW w:w="1567" w:type="dxa"/>
            <w:noWrap/>
            <w:vAlign w:val="center"/>
          </w:tcPr>
          <w:p>
            <w:pPr>
              <w:jc w:val="center"/>
              <w:rPr>
                <w:rFonts w:eastAsia="仿宋_GB2312"/>
              </w:rPr>
            </w:pPr>
            <w:r>
              <w:rPr>
                <w:rFonts w:eastAsia="仿宋_GB2312"/>
              </w:rPr>
              <w:t>原厂</w:t>
            </w:r>
          </w:p>
        </w:tc>
        <w:tc>
          <w:tcPr>
            <w:tcW w:w="1553" w:type="dxa"/>
            <w:noWrap/>
            <w:vAlign w:val="center"/>
          </w:tcPr>
          <w:p>
            <w:pPr>
              <w:jc w:val="center"/>
              <w:rPr>
                <w:rFonts w:eastAsia="仿宋_GB2312"/>
              </w:rPr>
            </w:pPr>
            <w:r>
              <w:rPr>
                <w:rFonts w:hint="eastAsia" w:eastAsia="仿宋_GB2312"/>
              </w:rPr>
              <w:t>437</w:t>
            </w:r>
          </w:p>
        </w:tc>
        <w:tc>
          <w:tcPr>
            <w:tcW w:w="1553" w:type="dxa"/>
            <w:noWrap/>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91</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后刹车盘</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632.5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92</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前车灯灯泡</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28.75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93</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后车灯灯泡</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28.75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94</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发电机皮带</w:t>
            </w:r>
          </w:p>
        </w:tc>
        <w:tc>
          <w:tcPr>
            <w:tcW w:w="1567" w:type="dxa"/>
            <w:vAlign w:val="center"/>
          </w:tcPr>
          <w:p>
            <w:pPr>
              <w:jc w:val="center"/>
              <w:rPr>
                <w:rFonts w:eastAsia="仿宋_GB2312"/>
              </w:rPr>
            </w:pPr>
            <w:r>
              <w:rPr>
                <w:rFonts w:eastAsia="仿宋_GB2312"/>
              </w:rPr>
              <w:t>原厂</w:t>
            </w:r>
          </w:p>
        </w:tc>
        <w:tc>
          <w:tcPr>
            <w:tcW w:w="1553" w:type="dxa"/>
            <w:vAlign w:val="center"/>
          </w:tcPr>
          <w:p>
            <w:pPr>
              <w:jc w:val="center"/>
              <w:rPr>
                <w:rFonts w:eastAsia="仿宋_GB2312"/>
              </w:rPr>
            </w:pPr>
            <w:r>
              <w:rPr>
                <w:rFonts w:hint="eastAsia" w:eastAsia="仿宋_GB2312"/>
              </w:rPr>
              <w:t>161</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95</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差速器油</w:t>
            </w:r>
          </w:p>
        </w:tc>
        <w:tc>
          <w:tcPr>
            <w:tcW w:w="1567" w:type="dxa"/>
            <w:vAlign w:val="center"/>
          </w:tcPr>
          <w:p>
            <w:pPr>
              <w:jc w:val="center"/>
              <w:rPr>
                <w:rFonts w:eastAsia="仿宋_GB2312"/>
              </w:rPr>
            </w:pPr>
            <w:r>
              <w:rPr>
                <w:rFonts w:eastAsia="仿宋_GB2312"/>
              </w:rPr>
              <w:t>日产专用  4L</w:t>
            </w:r>
          </w:p>
        </w:tc>
        <w:tc>
          <w:tcPr>
            <w:tcW w:w="1553" w:type="dxa"/>
            <w:vAlign w:val="center"/>
          </w:tcPr>
          <w:p>
            <w:pPr>
              <w:jc w:val="center"/>
              <w:rPr>
                <w:rFonts w:eastAsia="仿宋_GB2312"/>
              </w:rPr>
            </w:pPr>
            <w:r>
              <w:rPr>
                <w:rFonts w:hint="eastAsia" w:eastAsia="仿宋_GB2312"/>
              </w:rPr>
              <w:t>805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96</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变速箱油</w:t>
            </w:r>
          </w:p>
        </w:tc>
        <w:tc>
          <w:tcPr>
            <w:tcW w:w="1567" w:type="dxa"/>
            <w:vAlign w:val="center"/>
          </w:tcPr>
          <w:p>
            <w:pPr>
              <w:jc w:val="center"/>
              <w:rPr>
                <w:rFonts w:eastAsia="仿宋_GB2312"/>
              </w:rPr>
            </w:pPr>
            <w:r>
              <w:rPr>
                <w:rFonts w:eastAsia="仿宋_GB2312"/>
              </w:rPr>
              <w:t>日产专用  1L</w:t>
            </w:r>
          </w:p>
        </w:tc>
        <w:tc>
          <w:tcPr>
            <w:tcW w:w="1553" w:type="dxa"/>
            <w:vAlign w:val="center"/>
          </w:tcPr>
          <w:p>
            <w:pPr>
              <w:jc w:val="center"/>
              <w:rPr>
                <w:rFonts w:eastAsia="仿宋_GB2312"/>
              </w:rPr>
            </w:pPr>
            <w:r>
              <w:rPr>
                <w:rFonts w:hint="eastAsia" w:eastAsia="仿宋_GB2312"/>
              </w:rPr>
              <w:t>161</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97</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分动箱油</w:t>
            </w:r>
          </w:p>
        </w:tc>
        <w:tc>
          <w:tcPr>
            <w:tcW w:w="1567" w:type="dxa"/>
            <w:vAlign w:val="center"/>
          </w:tcPr>
          <w:p>
            <w:pPr>
              <w:jc w:val="center"/>
              <w:rPr>
                <w:rFonts w:eastAsia="仿宋_GB2312"/>
              </w:rPr>
            </w:pPr>
            <w:r>
              <w:rPr>
                <w:rFonts w:eastAsia="仿宋_GB2312"/>
              </w:rPr>
              <w:t>日产专用  1L</w:t>
            </w:r>
          </w:p>
        </w:tc>
        <w:tc>
          <w:tcPr>
            <w:tcW w:w="1553" w:type="dxa"/>
            <w:vAlign w:val="center"/>
          </w:tcPr>
          <w:p>
            <w:pPr>
              <w:jc w:val="center"/>
              <w:rPr>
                <w:rFonts w:eastAsia="仿宋_GB2312"/>
              </w:rPr>
            </w:pPr>
            <w:r>
              <w:rPr>
                <w:rFonts w:hint="eastAsia" w:eastAsia="仿宋_GB2312"/>
              </w:rPr>
              <w:t>109.25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98</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刹车油</w:t>
            </w:r>
          </w:p>
        </w:tc>
        <w:tc>
          <w:tcPr>
            <w:tcW w:w="1567" w:type="dxa"/>
            <w:vAlign w:val="center"/>
          </w:tcPr>
          <w:p>
            <w:pPr>
              <w:jc w:val="center"/>
              <w:rPr>
                <w:rFonts w:eastAsia="仿宋_GB2312"/>
              </w:rPr>
            </w:pPr>
            <w:r>
              <w:rPr>
                <w:rFonts w:eastAsia="仿宋_GB2312"/>
              </w:rPr>
              <w:t>日产专用  1L</w:t>
            </w:r>
          </w:p>
        </w:tc>
        <w:tc>
          <w:tcPr>
            <w:tcW w:w="1553" w:type="dxa"/>
            <w:vAlign w:val="center"/>
          </w:tcPr>
          <w:p>
            <w:pPr>
              <w:jc w:val="center"/>
              <w:rPr>
                <w:rFonts w:eastAsia="仿宋_GB2312"/>
              </w:rPr>
            </w:pPr>
            <w:r>
              <w:rPr>
                <w:rFonts w:hint="eastAsia" w:eastAsia="仿宋_GB2312"/>
              </w:rPr>
              <w:t>115</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99</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防冻液</w:t>
            </w:r>
          </w:p>
        </w:tc>
        <w:tc>
          <w:tcPr>
            <w:tcW w:w="1567" w:type="dxa"/>
            <w:vAlign w:val="center"/>
          </w:tcPr>
          <w:p>
            <w:pPr>
              <w:jc w:val="center"/>
              <w:rPr>
                <w:rFonts w:eastAsia="仿宋_GB2312"/>
              </w:rPr>
            </w:pPr>
            <w:r>
              <w:rPr>
                <w:rFonts w:eastAsia="仿宋_GB2312"/>
              </w:rPr>
              <w:t>日产专用  4L</w:t>
            </w:r>
          </w:p>
        </w:tc>
        <w:tc>
          <w:tcPr>
            <w:tcW w:w="1553" w:type="dxa"/>
            <w:vAlign w:val="center"/>
          </w:tcPr>
          <w:p>
            <w:pPr>
              <w:jc w:val="center"/>
              <w:rPr>
                <w:rFonts w:eastAsia="仿宋_GB2312"/>
              </w:rPr>
            </w:pPr>
            <w:r>
              <w:rPr>
                <w:rFonts w:hint="eastAsia" w:eastAsia="仿宋_GB2312"/>
              </w:rPr>
              <w:t>138</w:t>
            </w:r>
          </w:p>
        </w:tc>
        <w:tc>
          <w:tcPr>
            <w:tcW w:w="1553" w:type="dxa"/>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21" w:type="dxa"/>
            <w:vAlign w:val="center"/>
          </w:tcPr>
          <w:p>
            <w:pPr>
              <w:jc w:val="center"/>
              <w:rPr>
                <w:rFonts w:eastAsia="仿宋_GB2312"/>
              </w:rPr>
            </w:pPr>
            <w:r>
              <w:rPr>
                <w:rFonts w:hint="eastAsia" w:eastAsia="仿宋_GB2312"/>
              </w:rPr>
              <w:t>100</w:t>
            </w:r>
          </w:p>
        </w:tc>
        <w:tc>
          <w:tcPr>
            <w:tcW w:w="1318" w:type="dxa"/>
            <w:vMerge w:val="continue"/>
            <w:vAlign w:val="center"/>
          </w:tcPr>
          <w:p>
            <w:pPr>
              <w:jc w:val="center"/>
              <w:rPr>
                <w:rFonts w:eastAsia="仿宋_GB2312"/>
              </w:rPr>
            </w:pPr>
          </w:p>
        </w:tc>
        <w:tc>
          <w:tcPr>
            <w:tcW w:w="1814" w:type="dxa"/>
            <w:vAlign w:val="center"/>
          </w:tcPr>
          <w:p>
            <w:pPr>
              <w:jc w:val="center"/>
              <w:rPr>
                <w:rFonts w:eastAsia="仿宋_GB2312"/>
              </w:rPr>
            </w:pPr>
            <w:r>
              <w:rPr>
                <w:rFonts w:eastAsia="仿宋_GB2312"/>
              </w:rPr>
              <w:t>空调制冷剂</w:t>
            </w:r>
          </w:p>
        </w:tc>
        <w:tc>
          <w:tcPr>
            <w:tcW w:w="1567" w:type="dxa"/>
            <w:vAlign w:val="center"/>
          </w:tcPr>
          <w:p>
            <w:pPr>
              <w:jc w:val="center"/>
              <w:rPr>
                <w:rFonts w:eastAsia="仿宋_GB2312"/>
              </w:rPr>
            </w:pPr>
            <w:r>
              <w:rPr>
                <w:rFonts w:eastAsia="仿宋_GB2312"/>
              </w:rPr>
              <w:t>日产专用</w:t>
            </w:r>
          </w:p>
        </w:tc>
        <w:tc>
          <w:tcPr>
            <w:tcW w:w="1553" w:type="dxa"/>
            <w:vAlign w:val="center"/>
          </w:tcPr>
          <w:p>
            <w:pPr>
              <w:jc w:val="center"/>
              <w:rPr>
                <w:rFonts w:eastAsia="仿宋_GB2312"/>
              </w:rPr>
            </w:pPr>
            <w:r>
              <w:rPr>
                <w:rFonts w:hint="eastAsia" w:eastAsia="仿宋_GB2312"/>
              </w:rPr>
              <w:t>80.5</w:t>
            </w:r>
          </w:p>
        </w:tc>
        <w:tc>
          <w:tcPr>
            <w:tcW w:w="1553" w:type="dxa"/>
            <w:vAlign w:val="center"/>
          </w:tcPr>
          <w:p>
            <w:pPr>
              <w:jc w:val="center"/>
              <w:rPr>
                <w:rFonts w:eastAsia="仿宋_GB2312"/>
              </w:rPr>
            </w:pPr>
          </w:p>
        </w:tc>
      </w:tr>
    </w:tbl>
    <w:p>
      <w:pPr>
        <w:spacing w:line="360" w:lineRule="auto"/>
        <w:jc w:val="center"/>
        <w:rPr>
          <w:rFonts w:eastAsia="仿宋_GB2312"/>
          <w:b/>
          <w:sz w:val="32"/>
          <w:szCs w:val="32"/>
        </w:rPr>
      </w:pPr>
    </w:p>
    <w:p>
      <w:pPr>
        <w:spacing w:line="360" w:lineRule="auto"/>
        <w:jc w:val="center"/>
        <w:rPr>
          <w:rFonts w:eastAsia="仿宋_GB2312"/>
          <w:b/>
          <w:sz w:val="32"/>
          <w:szCs w:val="32"/>
        </w:rPr>
      </w:pPr>
    </w:p>
    <w:p>
      <w:pPr>
        <w:spacing w:line="360" w:lineRule="auto"/>
        <w:jc w:val="center"/>
        <w:rPr>
          <w:rFonts w:eastAsia="仿宋_GB2312"/>
          <w:b/>
          <w:sz w:val="32"/>
          <w:szCs w:val="32"/>
        </w:rPr>
      </w:pPr>
    </w:p>
    <w:p>
      <w:pPr>
        <w:spacing w:line="360" w:lineRule="auto"/>
        <w:jc w:val="center"/>
        <w:rPr>
          <w:rFonts w:eastAsia="仿宋_GB2312"/>
          <w:b/>
          <w:sz w:val="32"/>
          <w:szCs w:val="32"/>
        </w:rPr>
      </w:pPr>
    </w:p>
    <w:p>
      <w:pPr>
        <w:pStyle w:val="2"/>
        <w:rPr>
          <w:rFonts w:eastAsia="仿宋_GB2312"/>
          <w:b/>
          <w:sz w:val="32"/>
          <w:szCs w:val="32"/>
        </w:rPr>
      </w:pPr>
    </w:p>
    <w:p>
      <w:pPr>
        <w:pStyle w:val="3"/>
        <w:rPr>
          <w:rFonts w:eastAsia="仿宋_GB2312"/>
          <w:b/>
          <w:sz w:val="32"/>
          <w:szCs w:val="32"/>
        </w:rPr>
      </w:pPr>
    </w:p>
    <w:p>
      <w:pPr>
        <w:rPr>
          <w:rFonts w:eastAsia="仿宋_GB2312"/>
          <w:b/>
          <w:sz w:val="32"/>
          <w:szCs w:val="32"/>
        </w:rPr>
      </w:pPr>
    </w:p>
    <w:p>
      <w:pPr>
        <w:pStyle w:val="2"/>
        <w:rPr>
          <w:rFonts w:eastAsia="仿宋_GB2312"/>
          <w:b/>
          <w:sz w:val="32"/>
          <w:szCs w:val="32"/>
        </w:rPr>
      </w:pPr>
    </w:p>
    <w:p>
      <w:pPr>
        <w:pStyle w:val="3"/>
        <w:rPr>
          <w:rFonts w:eastAsia="仿宋_GB2312"/>
          <w:b/>
          <w:sz w:val="32"/>
          <w:szCs w:val="32"/>
        </w:rPr>
      </w:pPr>
    </w:p>
    <w:p>
      <w:pPr>
        <w:rPr>
          <w:rFonts w:eastAsia="仿宋_GB2312"/>
          <w:b/>
          <w:sz w:val="32"/>
          <w:szCs w:val="32"/>
        </w:rPr>
      </w:pPr>
    </w:p>
    <w:p>
      <w:pPr>
        <w:pStyle w:val="2"/>
        <w:rPr>
          <w:rFonts w:eastAsia="仿宋_GB2312"/>
          <w:b/>
          <w:sz w:val="32"/>
          <w:szCs w:val="32"/>
        </w:rPr>
      </w:pPr>
    </w:p>
    <w:p>
      <w:pPr>
        <w:pStyle w:val="3"/>
        <w:rPr>
          <w:rFonts w:eastAsia="仿宋_GB2312"/>
          <w:b/>
          <w:sz w:val="32"/>
          <w:szCs w:val="32"/>
        </w:rPr>
      </w:pPr>
    </w:p>
    <w:p>
      <w:pPr>
        <w:rPr>
          <w:rFonts w:eastAsia="仿宋_GB2312"/>
          <w:b/>
          <w:sz w:val="32"/>
          <w:szCs w:val="32"/>
        </w:rPr>
      </w:pPr>
    </w:p>
    <w:p>
      <w:pPr>
        <w:pStyle w:val="2"/>
        <w:rPr>
          <w:rFonts w:eastAsia="仿宋_GB2312"/>
          <w:b/>
          <w:sz w:val="32"/>
          <w:szCs w:val="32"/>
        </w:rPr>
      </w:pPr>
    </w:p>
    <w:p>
      <w:pPr>
        <w:pStyle w:val="3"/>
        <w:rPr>
          <w:rFonts w:eastAsia="仿宋_GB2312"/>
          <w:b/>
          <w:sz w:val="32"/>
          <w:szCs w:val="32"/>
        </w:rPr>
      </w:pPr>
    </w:p>
    <w:p>
      <w:pPr>
        <w:rPr>
          <w:rFonts w:eastAsia="仿宋_GB2312"/>
          <w:b/>
          <w:sz w:val="32"/>
          <w:szCs w:val="32"/>
        </w:rPr>
      </w:pPr>
    </w:p>
    <w:p>
      <w:pPr>
        <w:pStyle w:val="2"/>
        <w:rPr>
          <w:rFonts w:eastAsia="仿宋_GB2312"/>
          <w:b/>
          <w:sz w:val="32"/>
          <w:szCs w:val="32"/>
        </w:rPr>
      </w:pPr>
    </w:p>
    <w:p>
      <w:pPr>
        <w:pStyle w:val="3"/>
        <w:rPr>
          <w:rFonts w:eastAsia="仿宋_GB2312"/>
          <w:b/>
          <w:sz w:val="32"/>
          <w:szCs w:val="32"/>
        </w:rPr>
      </w:pPr>
    </w:p>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336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snapToGrid w:val="0"/>
        <w:spacing w:line="360" w:lineRule="auto"/>
        <w:ind w:firstLine="540" w:firstLineChars="225"/>
        <w:rPr>
          <w:rFonts w:eastAsia="仿宋_GB2312"/>
          <w:sz w:val="24"/>
        </w:rPr>
      </w:pPr>
      <w:r>
        <w:rPr>
          <w:rFonts w:eastAsia="仿宋_GB2312"/>
          <w:sz w:val="24"/>
        </w:rPr>
        <w:t>2.法定代表人的签字必须是亲笔签名，不得使用印章、签名章或其他电子制版签名代替。</w:t>
      </w:r>
    </w:p>
    <w:bookmarkEnd w:id="0"/>
    <w:p>
      <w:pPr>
        <w:spacing w:line="360" w:lineRule="auto"/>
        <w:jc w:val="right"/>
        <w:rPr>
          <w:rFonts w:eastAsia="仿宋_GB2312"/>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eastAsia="仿宋_GB2312"/>
          <w:b/>
          <w:sz w:val="28"/>
          <w:szCs w:val="28"/>
        </w:rPr>
      </w:pPr>
      <w:r>
        <w:rPr>
          <w:rFonts w:eastAsia="仿宋_GB2312"/>
          <w:b/>
          <w:sz w:val="28"/>
          <w:szCs w:val="28"/>
        </w:rPr>
        <w:t xml:space="preserve"> （二）授权委托书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8"/>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napToGrid w:val="0"/>
        <w:spacing w:line="360" w:lineRule="auto"/>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p>
    <w:bookmarkEnd w:id="2"/>
    <w:bookmarkEnd w:id="3"/>
    <w:p>
      <w:pPr>
        <w:spacing w:line="360" w:lineRule="auto"/>
        <w:jc w:val="right"/>
        <w:rPr>
          <w:rFonts w:eastAsia="仿宋_GB2312"/>
          <w:sz w:val="24"/>
        </w:rPr>
        <w:sectPr>
          <w:pgSz w:w="11906" w:h="16838"/>
          <w:pgMar w:top="1304" w:right="1797" w:bottom="1247" w:left="1797" w:header="851" w:footer="992" w:gutter="0"/>
          <w:pgNumType w:start="1"/>
          <w:cols w:space="720" w:num="1"/>
          <w:docGrid w:type="lines" w:linePitch="312" w:charSpace="0"/>
        </w:sectPr>
      </w:pPr>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numPr>
          <w:ilvl w:val="0"/>
          <w:numId w:val="2"/>
        </w:numPr>
        <w:spacing w:line="600" w:lineRule="exact"/>
        <w:jc w:val="center"/>
        <w:rPr>
          <w:rFonts w:eastAsia="仿宋_GB2312"/>
          <w:sz w:val="36"/>
          <w:szCs w:val="36"/>
        </w:rPr>
      </w:pPr>
      <w:r>
        <w:rPr>
          <w:rFonts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2"/>
      </w:pPr>
    </w:p>
    <w:p>
      <w:pPr>
        <w:spacing w:line="600" w:lineRule="exact"/>
        <w:jc w:val="center"/>
        <w:rPr>
          <w:rFonts w:eastAsia="仿宋_GB2312"/>
          <w:sz w:val="36"/>
          <w:szCs w:val="36"/>
        </w:rPr>
      </w:pPr>
    </w:p>
    <w:p>
      <w:pPr>
        <w:numPr>
          <w:ilvl w:val="0"/>
          <w:numId w:val="2"/>
        </w:numPr>
        <w:spacing w:line="600" w:lineRule="exact"/>
        <w:jc w:val="center"/>
        <w:rPr>
          <w:rFonts w:eastAsia="仿宋_GB2312"/>
          <w:sz w:val="36"/>
          <w:szCs w:val="36"/>
        </w:rPr>
      </w:pPr>
      <w:r>
        <w:rPr>
          <w:rFonts w:eastAsia="仿宋_GB2312"/>
          <w:sz w:val="36"/>
          <w:szCs w:val="36"/>
        </w:rPr>
        <w:t>资质证书复印件</w:t>
      </w:r>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pStyle w:val="3"/>
        <w:spacing w:before="160" w:after="160"/>
      </w:pPr>
    </w:p>
    <w:p/>
    <w:p>
      <w:pPr>
        <w:pStyle w:val="2"/>
      </w:pPr>
    </w:p>
    <w:p>
      <w:pPr>
        <w:spacing w:line="360" w:lineRule="auto"/>
        <w:jc w:val="center"/>
        <w:rPr>
          <w:rFonts w:eastAsia="仿宋_GB2312"/>
          <w:b/>
          <w:sz w:val="32"/>
          <w:szCs w:val="32"/>
        </w:rPr>
      </w:pPr>
      <w:r>
        <w:rPr>
          <w:rFonts w:hint="eastAsia" w:eastAsia="仿宋_GB2312"/>
          <w:b/>
          <w:sz w:val="32"/>
          <w:szCs w:val="32"/>
        </w:rPr>
        <w:t>五、</w:t>
      </w:r>
      <w:r>
        <w:rPr>
          <w:rFonts w:eastAsia="仿宋_GB2312"/>
          <w:b/>
          <w:sz w:val="32"/>
          <w:szCs w:val="32"/>
        </w:rPr>
        <w:t>技术服务承诺函</w:t>
      </w:r>
    </w:p>
    <w:p>
      <w:pPr>
        <w:spacing w:line="560" w:lineRule="exact"/>
        <w:rPr>
          <w:rFonts w:eastAsia="仿宋_GB2312"/>
          <w:sz w:val="24"/>
        </w:rPr>
      </w:pPr>
      <w:r>
        <w:rPr>
          <w:rFonts w:eastAsia="仿宋_GB2312"/>
          <w:sz w:val="24"/>
        </w:rPr>
        <w:t>致：</w:t>
      </w:r>
      <w:r>
        <w:rPr>
          <w:rFonts w:eastAsia="仿宋_GB2312"/>
          <w:sz w:val="24"/>
          <w:u w:val="single"/>
        </w:rPr>
        <w:t>四川济通工程试验检测有限公司</w:t>
      </w:r>
    </w:p>
    <w:p>
      <w:pPr>
        <w:spacing w:line="560" w:lineRule="exact"/>
        <w:ind w:firstLine="480" w:firstLineChars="200"/>
        <w:rPr>
          <w:rFonts w:eastAsia="仿宋_GB2312"/>
          <w:sz w:val="24"/>
        </w:rPr>
      </w:pPr>
      <w:r>
        <w:rPr>
          <w:rFonts w:eastAsia="仿宋_GB2312"/>
          <w:sz w:val="24"/>
        </w:rPr>
        <w:t>我公司在此郑重承诺：</w:t>
      </w:r>
    </w:p>
    <w:p>
      <w:pPr>
        <w:spacing w:line="560" w:lineRule="exact"/>
        <w:ind w:firstLine="480" w:firstLineChars="200"/>
        <w:rPr>
          <w:rFonts w:eastAsia="仿宋_GB2312"/>
          <w:sz w:val="24"/>
        </w:rPr>
      </w:pPr>
      <w:r>
        <w:rPr>
          <w:rFonts w:eastAsia="仿宋_GB2312"/>
          <w:sz w:val="24"/>
        </w:rPr>
        <w:t>1、我公司所采用的零部件、配件等材料应符合国家或部门标准和行业标准以及汽车维修相关标准，有合法的进货渠道，绝不使用假冒伪劣产品或以次充好。如经送修单位同意，可以用替代件或旧件的，我公司将在材料清单中加以注明，否则不得使用。</w:t>
      </w:r>
    </w:p>
    <w:p>
      <w:pPr>
        <w:spacing w:line="560" w:lineRule="exact"/>
        <w:ind w:firstLine="480" w:firstLineChars="200"/>
        <w:rPr>
          <w:rFonts w:eastAsia="仿宋_GB2312"/>
          <w:sz w:val="24"/>
        </w:rPr>
      </w:pPr>
      <w:r>
        <w:rPr>
          <w:rFonts w:eastAsia="仿宋_GB2312"/>
          <w:sz w:val="24"/>
        </w:rPr>
        <w:t>2、被修车辆达不到规定的质量标准和技术要求的，返修不再计价收费。车辆竣工出厂执行质量保证期制度，不低于中华人民共和国交通部所颁布的《交通运输部关于修改&lt;机动车维修管理规定&gt;的决定》（交通运输部令2016年第37号）的标准。</w:t>
      </w:r>
    </w:p>
    <w:p>
      <w:pPr>
        <w:spacing w:line="560" w:lineRule="exact"/>
        <w:ind w:firstLine="480" w:firstLineChars="200"/>
        <w:rPr>
          <w:rFonts w:eastAsia="仿宋_GB2312"/>
          <w:sz w:val="24"/>
        </w:rPr>
      </w:pPr>
      <w:r>
        <w:rPr>
          <w:rFonts w:eastAsia="仿宋_GB2312"/>
          <w:sz w:val="24"/>
        </w:rPr>
        <w:t>3、责任保障期限及车辆质量保障按照国家有关部门颁发的最新标准执行。在质量保证期内，因维修质量造成的直接经济损失，由我公司负责。</w:t>
      </w:r>
    </w:p>
    <w:p>
      <w:pPr>
        <w:spacing w:line="560" w:lineRule="exact"/>
        <w:ind w:firstLine="480" w:firstLineChars="200"/>
        <w:rPr>
          <w:rFonts w:eastAsia="仿宋_GB2312"/>
          <w:sz w:val="24"/>
        </w:rPr>
      </w:pPr>
      <w:r>
        <w:rPr>
          <w:rFonts w:eastAsia="仿宋_GB2312"/>
          <w:sz w:val="24"/>
        </w:rPr>
        <w:t>4、所有维修车辆出厂时达到《机动车运行安全技术条件》GB7258-2017等国家安全技术标准及车辆维修标准。</w:t>
      </w:r>
    </w:p>
    <w:p>
      <w:pPr>
        <w:spacing w:line="560" w:lineRule="exact"/>
        <w:ind w:firstLine="480" w:firstLineChars="200"/>
        <w:rPr>
          <w:rFonts w:eastAsia="仿宋_GB2312"/>
          <w:sz w:val="24"/>
        </w:rPr>
      </w:pPr>
      <w:r>
        <w:rPr>
          <w:rFonts w:eastAsia="仿宋_GB2312"/>
          <w:sz w:val="24"/>
        </w:rPr>
        <w:t>5、我公司将严格遵守《中华人民共和国交通运输行业标准机动车维修服务规范》</w:t>
      </w:r>
      <w:r>
        <w:rPr>
          <w:rFonts w:eastAsia="仿宋_GB2312"/>
          <w:sz w:val="24"/>
        </w:rPr>
        <w:br w:type="textWrapping"/>
      </w:r>
      <w:r>
        <w:rPr>
          <w:rFonts w:eastAsia="仿宋_GB2312"/>
          <w:sz w:val="24"/>
        </w:rPr>
        <w:t>JT/T816-2021、《交通运输部关于修改&lt;机动车维修管理规定&gt;的决定》（交通运输部令2021年第18号）等相关规定。</w:t>
      </w:r>
    </w:p>
    <w:p>
      <w:pPr>
        <w:pStyle w:val="2"/>
      </w:pPr>
    </w:p>
    <w:p>
      <w:pPr>
        <w:spacing w:line="560" w:lineRule="exact"/>
        <w:rPr>
          <w:rFonts w:ascii="仿宋_GB2312" w:hAnsi="仿宋_GB2312" w:eastAsia="仿宋_GB2312" w:cs="仿宋_GB2312"/>
          <w:sz w:val="24"/>
        </w:rPr>
      </w:pPr>
    </w:p>
    <w:p>
      <w:pPr>
        <w:spacing w:line="56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rPr>
        <w:t>供应商名称：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（公章）</w:t>
      </w:r>
    </w:p>
    <w:p>
      <w:pPr>
        <w:pStyle w:val="2"/>
        <w:spacing w:line="560" w:lineRule="exact"/>
        <w:ind w:firstLine="3600" w:firstLineChars="1500"/>
        <w:rPr>
          <w:rFonts w:eastAsia="仿宋_GB2312"/>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7"/>
        <w:rPr>
          <w:rFonts w:eastAsia="仿宋_GB2312"/>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60C8C21D"/>
    <w:multiLevelType w:val="singleLevel"/>
    <w:tmpl w:val="60C8C2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YTdhOGIxN2VkZmU5NmVlYWZmMjVhNjZkOThiZjEifQ=="/>
  </w:docVars>
  <w:rsids>
    <w:rsidRoot w:val="00104AAD"/>
    <w:rsid w:val="00016239"/>
    <w:rsid w:val="00104AAD"/>
    <w:rsid w:val="00764FB1"/>
    <w:rsid w:val="0078373A"/>
    <w:rsid w:val="00AE383E"/>
    <w:rsid w:val="00F607FB"/>
    <w:rsid w:val="00F736F7"/>
    <w:rsid w:val="025539BF"/>
    <w:rsid w:val="03943B7B"/>
    <w:rsid w:val="0539112A"/>
    <w:rsid w:val="05A37308"/>
    <w:rsid w:val="06B37672"/>
    <w:rsid w:val="0718648F"/>
    <w:rsid w:val="0721282E"/>
    <w:rsid w:val="07797E70"/>
    <w:rsid w:val="082F5754"/>
    <w:rsid w:val="09411C27"/>
    <w:rsid w:val="0B0562E5"/>
    <w:rsid w:val="0B212DFC"/>
    <w:rsid w:val="0C256BC6"/>
    <w:rsid w:val="0F234C69"/>
    <w:rsid w:val="0FF00514"/>
    <w:rsid w:val="101121EA"/>
    <w:rsid w:val="12370E3E"/>
    <w:rsid w:val="12667B30"/>
    <w:rsid w:val="12BC6B15"/>
    <w:rsid w:val="12DB5A84"/>
    <w:rsid w:val="13E744B7"/>
    <w:rsid w:val="14954641"/>
    <w:rsid w:val="14B4510B"/>
    <w:rsid w:val="170773AB"/>
    <w:rsid w:val="17CF3BE0"/>
    <w:rsid w:val="1CBC0BD7"/>
    <w:rsid w:val="1CD43A41"/>
    <w:rsid w:val="1E024936"/>
    <w:rsid w:val="1E7159F1"/>
    <w:rsid w:val="1F9C084C"/>
    <w:rsid w:val="1FC83818"/>
    <w:rsid w:val="215C682E"/>
    <w:rsid w:val="23E21DAF"/>
    <w:rsid w:val="26EE7DA5"/>
    <w:rsid w:val="270F7B55"/>
    <w:rsid w:val="29CC61D1"/>
    <w:rsid w:val="2B0B139A"/>
    <w:rsid w:val="2B111BD0"/>
    <w:rsid w:val="2C123BFA"/>
    <w:rsid w:val="2E315AD4"/>
    <w:rsid w:val="2E43648D"/>
    <w:rsid w:val="2E9C2616"/>
    <w:rsid w:val="35EB4C68"/>
    <w:rsid w:val="372833DA"/>
    <w:rsid w:val="38C05153"/>
    <w:rsid w:val="3ACC0DB7"/>
    <w:rsid w:val="3B782480"/>
    <w:rsid w:val="3F8E573F"/>
    <w:rsid w:val="3FBB6674"/>
    <w:rsid w:val="40556AC9"/>
    <w:rsid w:val="419C1D47"/>
    <w:rsid w:val="423C1307"/>
    <w:rsid w:val="43721740"/>
    <w:rsid w:val="44557097"/>
    <w:rsid w:val="45104DA0"/>
    <w:rsid w:val="46890ACB"/>
    <w:rsid w:val="46A24F9B"/>
    <w:rsid w:val="470923BB"/>
    <w:rsid w:val="48B171B1"/>
    <w:rsid w:val="4E83273B"/>
    <w:rsid w:val="50B87089"/>
    <w:rsid w:val="52D50CC3"/>
    <w:rsid w:val="53B56B6E"/>
    <w:rsid w:val="53CE5B71"/>
    <w:rsid w:val="550E67F7"/>
    <w:rsid w:val="55124B31"/>
    <w:rsid w:val="57C00874"/>
    <w:rsid w:val="57FD66E0"/>
    <w:rsid w:val="58EB678F"/>
    <w:rsid w:val="59673DAB"/>
    <w:rsid w:val="5BBE331C"/>
    <w:rsid w:val="5D834E78"/>
    <w:rsid w:val="5D8906DA"/>
    <w:rsid w:val="5E525F9E"/>
    <w:rsid w:val="61BF5946"/>
    <w:rsid w:val="647262C2"/>
    <w:rsid w:val="64990483"/>
    <w:rsid w:val="655838F4"/>
    <w:rsid w:val="65EE0CA2"/>
    <w:rsid w:val="67BF46A4"/>
    <w:rsid w:val="68752F79"/>
    <w:rsid w:val="690B6DDE"/>
    <w:rsid w:val="698A0CE2"/>
    <w:rsid w:val="6AF33665"/>
    <w:rsid w:val="703B34C7"/>
    <w:rsid w:val="728A72A2"/>
    <w:rsid w:val="746740F9"/>
    <w:rsid w:val="74AB7F63"/>
    <w:rsid w:val="75341746"/>
    <w:rsid w:val="78D635FC"/>
    <w:rsid w:val="7BFB5600"/>
    <w:rsid w:val="7C186BDC"/>
    <w:rsid w:val="7E2117BD"/>
    <w:rsid w:val="7E3635B1"/>
    <w:rsid w:val="7E6B6EDC"/>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4">
    <w:name w:val="Normal Indent"/>
    <w:basedOn w:val="1"/>
    <w:qFormat/>
    <w:uiPriority w:val="0"/>
    <w:pPr>
      <w:ind w:firstLine="420" w:firstLineChars="200"/>
    </w:pPr>
  </w:style>
  <w:style w:type="paragraph" w:styleId="5">
    <w:name w:val="Body Text Indent"/>
    <w:basedOn w:val="1"/>
    <w:qFormat/>
    <w:uiPriority w:val="99"/>
    <w:pPr>
      <w:spacing w:line="500" w:lineRule="exact"/>
      <w:ind w:left="1588" w:leftChars="832" w:firstLine="433" w:firstLineChars="196"/>
    </w:pPr>
    <w:rPr>
      <w:kern w:val="0"/>
      <w:sz w:val="20"/>
    </w:rPr>
  </w:style>
  <w:style w:type="paragraph" w:styleId="6">
    <w:name w:val="Plain Text"/>
    <w:basedOn w:val="1"/>
    <w:qFormat/>
    <w:uiPriority w:val="0"/>
    <w:rPr>
      <w:rFonts w:ascii="宋体" w:hAnsi="Courier New" w:eastAsia="宋体" w:cs="Courier New"/>
      <w:kern w:val="2"/>
      <w:sz w:val="21"/>
      <w:szCs w:val="21"/>
      <w:lang w:val="en-US" w:eastAsia="zh-CN" w:bidi="ar-SA"/>
    </w:rPr>
  </w:style>
  <w:style w:type="paragraph" w:styleId="7">
    <w:name w:val="Body Text 2"/>
    <w:basedOn w:val="1"/>
    <w:qFormat/>
    <w:uiPriority w:val="0"/>
    <w:pPr>
      <w:spacing w:after="120" w:line="480" w:lineRule="auto"/>
    </w:pPr>
  </w:style>
  <w:style w:type="paragraph" w:customStyle="1" w:styleId="1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Table Paragraph"/>
    <w:basedOn w:val="1"/>
    <w:qFormat/>
    <w:uiPriority w:val="1"/>
    <w:rPr>
      <w:rFonts w:ascii="仿宋" w:hAnsi="仿宋" w:eastAsia="仿宋" w:cs="仿宋"/>
      <w:lang w:val="zh-CN" w:bidi="zh-CN"/>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21"/>
    <w:basedOn w:val="9"/>
    <w:qFormat/>
    <w:uiPriority w:val="0"/>
    <w:rPr>
      <w:rFonts w:hint="eastAsia" w:ascii="宋体" w:hAnsi="宋体" w:eastAsia="宋体" w:cs="宋体"/>
      <w:color w:val="000000"/>
      <w:sz w:val="21"/>
      <w:szCs w:val="21"/>
      <w:u w:val="none"/>
    </w:rPr>
  </w:style>
  <w:style w:type="paragraph" w:customStyle="1" w:styleId="1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5709</Words>
  <Characters>6844</Characters>
  <Lines>44</Lines>
  <Paragraphs>12</Paragraphs>
  <TotalTime>35</TotalTime>
  <ScaleCrop>false</ScaleCrop>
  <LinksUpToDate>false</LinksUpToDate>
  <CharactersWithSpaces>7622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李瑶</cp:lastModifiedBy>
  <dcterms:modified xsi:type="dcterms:W3CDTF">2023-03-21T03:10:56Z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D87C3F2FA6684813B8BE22596A4C35D0</vt:lpwstr>
  </property>
</Properties>
</file>